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98C24D6" w14:textId="0130301F" w:rsidR="00EE0253" w:rsidRDefault="00EE0253" w:rsidP="00FC7FE7">
      <w:pPr>
        <w:spacing w:before="120" w:after="120"/>
        <w:jc w:val="both"/>
        <w:rPr>
          <w:rFonts w:ascii="Montserrat" w:hAnsi="Montserrat"/>
          <w:b/>
          <w:bCs/>
          <w:color w:val="27344C"/>
          <w:sz w:val="22"/>
          <w:szCs w:val="22"/>
          <w:lang w:val="ro-RO"/>
        </w:rPr>
      </w:pPr>
      <w:r w:rsidRPr="003425E4">
        <w:rPr>
          <w:rFonts w:ascii="Montserrat" w:hAnsi="Montserrat"/>
          <w:b/>
          <w:bCs/>
          <w:color w:val="27344C"/>
          <w:sz w:val="22"/>
          <w:szCs w:val="22"/>
          <w:lang w:val="ro-RO"/>
        </w:rPr>
        <w:t xml:space="preserve">Anexa </w:t>
      </w:r>
      <w:r w:rsidR="00822D91" w:rsidRPr="003425E4">
        <w:rPr>
          <w:rFonts w:ascii="Montserrat" w:hAnsi="Montserrat"/>
          <w:b/>
          <w:bCs/>
          <w:color w:val="27344C"/>
          <w:sz w:val="22"/>
          <w:szCs w:val="22"/>
          <w:lang w:val="ro-RO"/>
        </w:rPr>
        <w:t>30</w:t>
      </w:r>
      <w:r w:rsidRPr="003425E4">
        <w:rPr>
          <w:rFonts w:ascii="Montserrat" w:hAnsi="Montserrat"/>
          <w:b/>
          <w:bCs/>
          <w:color w:val="27344C"/>
          <w:sz w:val="22"/>
          <w:szCs w:val="22"/>
          <w:lang w:val="ro-RO"/>
        </w:rPr>
        <w:t>_</w:t>
      </w:r>
      <w:r w:rsidR="00550B0F" w:rsidRPr="003425E4">
        <w:rPr>
          <w:rFonts w:ascii="Montserrat" w:hAnsi="Montserrat"/>
          <w:b/>
          <w:bCs/>
          <w:color w:val="27344C"/>
          <w:sz w:val="22"/>
          <w:szCs w:val="22"/>
          <w:lang w:val="ro-RO"/>
        </w:rPr>
        <w:t>Declaraţie beneficiar real</w:t>
      </w:r>
    </w:p>
    <w:p w14:paraId="55337330" w14:textId="77777777" w:rsidR="00EC22A9" w:rsidRPr="00E6460B" w:rsidRDefault="00EC22A9" w:rsidP="00FC7FE7">
      <w:pPr>
        <w:spacing w:before="120" w:after="120"/>
        <w:rPr>
          <w:rFonts w:ascii="Montserrat" w:hAnsi="Montserrat" w:cs="Arial"/>
          <w:b/>
          <w:color w:val="28344C"/>
          <w:sz w:val="22"/>
          <w:szCs w:val="22"/>
          <w:lang w:val="ro-RO"/>
        </w:rPr>
      </w:pPr>
      <w:r>
        <w:rPr>
          <w:rFonts w:ascii="Montserrat" w:hAnsi="Montserrat" w:cs="Arial"/>
          <w:b/>
          <w:color w:val="28344C"/>
          <w:sz w:val="22"/>
          <w:szCs w:val="22"/>
          <w:lang w:val="ro-RO"/>
        </w:rPr>
        <w:t>IR. 1.3 A Sprijin pentru microîntreprinderi Apel 2</w:t>
      </w:r>
    </w:p>
    <w:p w14:paraId="30B2C4C4" w14:textId="77777777" w:rsidR="00EC22A9" w:rsidRPr="003425E4" w:rsidRDefault="00EC22A9" w:rsidP="00FC7FE7">
      <w:pPr>
        <w:spacing w:before="120" w:after="120"/>
        <w:jc w:val="both"/>
        <w:rPr>
          <w:rFonts w:ascii="Montserrat" w:hAnsi="Montserrat"/>
          <w:b/>
          <w:bCs/>
          <w:color w:val="27344C"/>
          <w:sz w:val="22"/>
          <w:szCs w:val="22"/>
          <w:lang w:val="ro-RO"/>
        </w:rPr>
      </w:pPr>
    </w:p>
    <w:p w14:paraId="32194D9C" w14:textId="77777777" w:rsidR="00550B0F" w:rsidRPr="003425E4" w:rsidRDefault="00550B0F" w:rsidP="00FC7FE7">
      <w:pPr>
        <w:spacing w:before="120" w:after="120"/>
        <w:jc w:val="center"/>
        <w:rPr>
          <w:rFonts w:ascii="Montserrat" w:hAnsi="Montserrat"/>
          <w:b/>
          <w:noProof/>
          <w:color w:val="27344C"/>
          <w:sz w:val="22"/>
          <w:szCs w:val="22"/>
          <w:lang w:val="ro-RO"/>
        </w:rPr>
      </w:pPr>
      <w:bookmarkStart w:id="0" w:name="_Toc401827844"/>
      <w:bookmarkStart w:id="1" w:name="_Toc401828824"/>
      <w:r w:rsidRPr="003425E4">
        <w:rPr>
          <w:rFonts w:ascii="Montserrat" w:hAnsi="Montserrat"/>
          <w:b/>
          <w:noProof/>
          <w:color w:val="27344C"/>
          <w:sz w:val="22"/>
          <w:szCs w:val="22"/>
          <w:lang w:val="ro-RO"/>
        </w:rPr>
        <w:t>DECLARAŢIE</w:t>
      </w:r>
      <w:bookmarkEnd w:id="0"/>
      <w:bookmarkEnd w:id="1"/>
      <w:r w:rsidRPr="003425E4">
        <w:rPr>
          <w:rFonts w:ascii="Montserrat" w:hAnsi="Montserrat"/>
          <w:b/>
          <w:noProof/>
          <w:color w:val="27344C"/>
          <w:sz w:val="22"/>
          <w:szCs w:val="22"/>
          <w:lang w:val="ro-RO"/>
        </w:rPr>
        <w:t xml:space="preserve"> PE PROPRIE RĂSPUNDERE</w:t>
      </w:r>
    </w:p>
    <w:p w14:paraId="0FC32F9E" w14:textId="77777777" w:rsidR="00550B0F" w:rsidRPr="003425E4" w:rsidRDefault="00550B0F" w:rsidP="00FC7FE7">
      <w:pPr>
        <w:spacing w:before="120" w:after="120"/>
        <w:jc w:val="center"/>
        <w:rPr>
          <w:rFonts w:ascii="Montserrat" w:hAnsi="Montserrat"/>
          <w:b/>
          <w:noProof/>
          <w:color w:val="27344C"/>
          <w:sz w:val="22"/>
          <w:szCs w:val="22"/>
          <w:lang w:val="ro-RO"/>
        </w:rPr>
      </w:pPr>
      <w:r w:rsidRPr="003425E4">
        <w:rPr>
          <w:rFonts w:ascii="Montserrat" w:hAnsi="Montserrat"/>
          <w:b/>
          <w:noProof/>
          <w:color w:val="27344C"/>
          <w:sz w:val="22"/>
          <w:szCs w:val="22"/>
          <w:lang w:val="ro-RO"/>
        </w:rPr>
        <w:t>PRIVIND BENEFICIARUL REAL</w:t>
      </w:r>
    </w:p>
    <w:p w14:paraId="4E0680FC" w14:textId="77777777" w:rsidR="00550B0F" w:rsidRPr="003425E4" w:rsidRDefault="00550B0F" w:rsidP="00FC7FE7">
      <w:pPr>
        <w:spacing w:before="120" w:after="120"/>
        <w:rPr>
          <w:rFonts w:ascii="Montserrat" w:hAnsi="Montserrat"/>
          <w:color w:val="27344C"/>
          <w:sz w:val="22"/>
          <w:szCs w:val="22"/>
          <w:lang w:val="ro-RO"/>
        </w:rPr>
      </w:pPr>
    </w:p>
    <w:p w14:paraId="6A8F336A" w14:textId="77777777" w:rsidR="00550B0F" w:rsidRPr="003425E4" w:rsidRDefault="00550B0F" w:rsidP="00FC7FE7">
      <w:pPr>
        <w:pStyle w:val="Default"/>
        <w:spacing w:before="120" w:after="120"/>
        <w:jc w:val="both"/>
        <w:rPr>
          <w:rFonts w:ascii="Montserrat" w:hAnsi="Montserrat" w:cs="Arial"/>
          <w:color w:val="27344C"/>
          <w:sz w:val="22"/>
          <w:szCs w:val="22"/>
        </w:rPr>
      </w:pPr>
      <w:bookmarkStart w:id="2" w:name="_Toc401827845"/>
      <w:r w:rsidRPr="003425E4">
        <w:rPr>
          <w:rFonts w:ascii="Montserrat" w:hAnsi="Montserrat" w:cs="Arial"/>
          <w:color w:val="27344C"/>
          <w:sz w:val="22"/>
          <w:szCs w:val="22"/>
        </w:rPr>
        <w:t xml:space="preserve">Subsemnatul </w:t>
      </w:r>
      <w:r w:rsidRPr="003425E4">
        <w:rPr>
          <w:rFonts w:ascii="Montserrat" w:hAnsi="Montserrat" w:cs="Arial"/>
          <w:color w:val="27344C"/>
          <w:sz w:val="22"/>
          <w:szCs w:val="22"/>
          <w:highlight w:val="lightGray"/>
        </w:rPr>
        <w:t>..............</w:t>
      </w:r>
      <w:r w:rsidRPr="003425E4">
        <w:rPr>
          <w:rFonts w:ascii="Montserrat" w:hAnsi="Montserrat" w:cs="Arial"/>
          <w:color w:val="27344C"/>
          <w:sz w:val="22"/>
          <w:szCs w:val="22"/>
        </w:rPr>
        <w:t xml:space="preserve"> posesor al CI seria </w:t>
      </w:r>
      <w:r w:rsidRPr="003425E4">
        <w:rPr>
          <w:rFonts w:ascii="Montserrat" w:hAnsi="Montserrat" w:cs="Arial"/>
          <w:color w:val="27344C"/>
          <w:sz w:val="22"/>
          <w:szCs w:val="22"/>
          <w:highlight w:val="lightGray"/>
        </w:rPr>
        <w:t>....</w:t>
      </w:r>
      <w:r w:rsidRPr="003425E4">
        <w:rPr>
          <w:rFonts w:ascii="Montserrat" w:hAnsi="Montserrat" w:cs="Arial"/>
          <w:color w:val="27344C"/>
          <w:sz w:val="22"/>
          <w:szCs w:val="22"/>
        </w:rPr>
        <w:t xml:space="preserve"> nr. </w:t>
      </w:r>
      <w:r w:rsidRPr="003425E4">
        <w:rPr>
          <w:rFonts w:ascii="Montserrat" w:hAnsi="Montserrat" w:cs="Arial"/>
          <w:color w:val="27344C"/>
          <w:sz w:val="22"/>
          <w:szCs w:val="22"/>
          <w:highlight w:val="lightGray"/>
        </w:rPr>
        <w:t>............</w:t>
      </w:r>
      <w:r w:rsidRPr="003425E4">
        <w:rPr>
          <w:rFonts w:ascii="Montserrat" w:hAnsi="Montserrat" w:cs="Arial"/>
          <w:color w:val="27344C"/>
          <w:sz w:val="22"/>
          <w:szCs w:val="22"/>
        </w:rPr>
        <w:t xml:space="preserve"> , eliberată de </w:t>
      </w:r>
      <w:r w:rsidRPr="003425E4">
        <w:rPr>
          <w:rFonts w:ascii="Montserrat" w:hAnsi="Montserrat" w:cs="Arial"/>
          <w:color w:val="27344C"/>
          <w:sz w:val="22"/>
          <w:szCs w:val="22"/>
          <w:highlight w:val="lightGray"/>
        </w:rPr>
        <w:t>..........</w:t>
      </w:r>
      <w:r w:rsidRPr="003425E4">
        <w:rPr>
          <w:rFonts w:ascii="Montserrat" w:hAnsi="Montserrat" w:cs="Arial"/>
          <w:color w:val="27344C"/>
          <w:sz w:val="22"/>
          <w:szCs w:val="22"/>
        </w:rPr>
        <w:t xml:space="preserve">, CNP / pașaport nr. </w:t>
      </w:r>
      <w:r w:rsidRPr="003425E4">
        <w:rPr>
          <w:rFonts w:ascii="Montserrat" w:hAnsi="Montserrat" w:cs="Arial"/>
          <w:color w:val="27344C"/>
          <w:sz w:val="22"/>
          <w:szCs w:val="22"/>
          <w:highlight w:val="lightGray"/>
        </w:rPr>
        <w:t>............</w:t>
      </w:r>
      <w:r w:rsidRPr="003425E4">
        <w:rPr>
          <w:rFonts w:ascii="Montserrat" w:hAnsi="Montserrat" w:cs="Arial"/>
          <w:color w:val="27344C"/>
          <w:sz w:val="22"/>
          <w:szCs w:val="22"/>
        </w:rPr>
        <w:t xml:space="preserve"> , eliberat de </w:t>
      </w:r>
      <w:r w:rsidRPr="003425E4">
        <w:rPr>
          <w:rFonts w:ascii="Montserrat" w:hAnsi="Montserrat" w:cs="Arial"/>
          <w:color w:val="27344C"/>
          <w:sz w:val="22"/>
          <w:szCs w:val="22"/>
          <w:highlight w:val="lightGray"/>
        </w:rPr>
        <w:t>.............</w:t>
      </w:r>
      <w:r w:rsidRPr="003425E4">
        <w:rPr>
          <w:rFonts w:ascii="Montserrat" w:hAnsi="Montserrat" w:cs="Arial"/>
          <w:color w:val="27344C"/>
          <w:sz w:val="22"/>
          <w:szCs w:val="22"/>
        </w:rPr>
        <w:t xml:space="preserve">, în calitate de </w:t>
      </w:r>
      <w:r w:rsidRPr="003425E4">
        <w:rPr>
          <w:rFonts w:ascii="Montserrat" w:hAnsi="Montserrat" w:cs="Arial"/>
          <w:color w:val="27344C"/>
          <w:sz w:val="22"/>
          <w:szCs w:val="22"/>
          <w:highlight w:val="lightGray"/>
        </w:rPr>
        <w:t>reprezentant legal/ persoană împuternicită</w:t>
      </w:r>
      <w:r w:rsidRPr="003425E4">
        <w:rPr>
          <w:rFonts w:ascii="Montserrat" w:hAnsi="Montserrat" w:cs="Arial"/>
          <w:color w:val="27344C"/>
          <w:sz w:val="22"/>
          <w:szCs w:val="22"/>
        </w:rPr>
        <w:t xml:space="preserve"> al  </w:t>
      </w:r>
      <w:r w:rsidRPr="003425E4">
        <w:rPr>
          <w:rFonts w:ascii="Montserrat" w:hAnsi="Montserrat" w:cs="Arial"/>
          <w:color w:val="27344C"/>
          <w:sz w:val="22"/>
          <w:szCs w:val="22"/>
          <w:highlight w:val="lightGray"/>
        </w:rPr>
        <w:t>completați cu denumirea solicitantului</w:t>
      </w:r>
      <w:r w:rsidRPr="003425E4">
        <w:rPr>
          <w:rFonts w:ascii="Montserrat" w:hAnsi="Montserrat" w:cs="Arial"/>
          <w:color w:val="27344C"/>
          <w:sz w:val="22"/>
          <w:szCs w:val="22"/>
        </w:rPr>
        <w:t xml:space="preserve">, Solicitant de finanțare pentru </w:t>
      </w:r>
      <w:r w:rsidRPr="003425E4">
        <w:rPr>
          <w:rFonts w:ascii="Montserrat" w:hAnsi="Montserrat" w:cs="Arial"/>
          <w:color w:val="27344C"/>
          <w:sz w:val="22"/>
          <w:szCs w:val="22"/>
          <w:highlight w:val="lightGray"/>
        </w:rPr>
        <w:t>completați cu titlul proiectului</w:t>
      </w:r>
      <w:r w:rsidRPr="003425E4">
        <w:rPr>
          <w:rFonts w:ascii="Montserrat" w:hAnsi="Montserrat" w:cs="Arial"/>
          <w:color w:val="27344C"/>
          <w:sz w:val="22"/>
          <w:szCs w:val="22"/>
        </w:rPr>
        <w:t xml:space="preserve"> depus în cadrul apelului de proiecte ...., cunoscând că declararea necorespunzătoare a adevărului, inclusiv prin omisiune, constituie infracțiune și este pedepsită de legea penală, declar pe propria răspundere în conformitate cu prevederile art. 56 din Legea nr. 129/2019 că: </w:t>
      </w:r>
      <w:bookmarkEnd w:id="2"/>
    </w:p>
    <w:p w14:paraId="12B44A9E" w14:textId="77777777" w:rsidR="00550B0F" w:rsidRPr="003425E4" w:rsidRDefault="00550B0F" w:rsidP="00FC7FE7">
      <w:pPr>
        <w:spacing w:before="120" w:after="120"/>
        <w:jc w:val="both"/>
        <w:rPr>
          <w:rFonts w:ascii="Montserrat" w:hAnsi="Montserrat"/>
          <w:b/>
          <w:bCs/>
          <w:color w:val="27344C"/>
          <w:sz w:val="22"/>
          <w:szCs w:val="22"/>
          <w:lang w:val="ro-RO"/>
        </w:rPr>
      </w:pPr>
      <w:r w:rsidRPr="003425E4">
        <w:rPr>
          <w:rFonts w:ascii="Montserrat" w:hAnsi="Montserrat"/>
          <w:b/>
          <w:bCs/>
          <w:color w:val="27344C"/>
          <w:sz w:val="22"/>
          <w:szCs w:val="22"/>
          <w:lang w:val="ro-RO"/>
        </w:rPr>
        <w:t xml:space="preserve">1) </w:t>
      </w:r>
      <w:r w:rsidRPr="003425E4">
        <w:rPr>
          <w:rFonts w:ascii="Montserrat" w:hAnsi="Montserrat"/>
          <w:bCs/>
          <w:color w:val="27344C"/>
          <w:sz w:val="22"/>
          <w:szCs w:val="22"/>
          <w:lang w:val="ro-RO"/>
        </w:rPr>
        <w:t>Am luat la cunoștință faptul că prezenta declarație este parte integrantă din dosarul de finanțare.</w:t>
      </w:r>
    </w:p>
    <w:p w14:paraId="299F5276" w14:textId="77777777" w:rsidR="00550B0F" w:rsidRPr="003425E4" w:rsidRDefault="00550B0F" w:rsidP="00FC7FE7">
      <w:pPr>
        <w:spacing w:before="120" w:after="120"/>
        <w:jc w:val="both"/>
        <w:rPr>
          <w:rFonts w:ascii="Montserrat" w:hAnsi="Montserrat"/>
          <w:color w:val="27344C"/>
          <w:sz w:val="22"/>
          <w:szCs w:val="22"/>
          <w:lang w:val="ro-RO"/>
        </w:rPr>
      </w:pPr>
      <w:r w:rsidRPr="003425E4">
        <w:rPr>
          <w:rFonts w:ascii="Montserrat" w:hAnsi="Montserrat"/>
          <w:b/>
          <w:bCs/>
          <w:color w:val="27344C"/>
          <w:sz w:val="22"/>
          <w:szCs w:val="22"/>
          <w:lang w:val="ro-RO"/>
        </w:rPr>
        <w:t xml:space="preserve">2) </w:t>
      </w:r>
      <w:r w:rsidRPr="003425E4">
        <w:rPr>
          <w:rFonts w:ascii="Montserrat" w:hAnsi="Montserrat"/>
          <w:bCs/>
          <w:color w:val="27344C"/>
          <w:sz w:val="22"/>
          <w:szCs w:val="22"/>
          <w:lang w:val="ro-RO"/>
        </w:rPr>
        <w:t>Beneficiarul/ beneficiarii real/i al/ai persoanei juridice, precum și modalitatea de exercitare a controlului sunt</w:t>
      </w:r>
      <w:r w:rsidRPr="003425E4">
        <w:rPr>
          <w:rStyle w:val="FootnoteReference"/>
          <w:rFonts w:ascii="Montserrat" w:hAnsi="Montserrat"/>
          <w:color w:val="27344C"/>
          <w:sz w:val="22"/>
          <w:szCs w:val="22"/>
          <w:lang w:val="ro-RO"/>
        </w:rPr>
        <w:footnoteReference w:id="1"/>
      </w:r>
      <w:r w:rsidRPr="003425E4">
        <w:rPr>
          <w:rFonts w:ascii="Montserrat" w:hAnsi="Montserrat"/>
          <w:color w:val="27344C"/>
          <w:sz w:val="22"/>
          <w:szCs w:val="22"/>
          <w:lang w:val="ro-RO"/>
        </w:rPr>
        <w:t>:</w:t>
      </w:r>
    </w:p>
    <w:tbl>
      <w:tblPr>
        <w:tblW w:w="0" w:type="auto"/>
        <w:tblBorders>
          <w:top w:val="none" w:sz="6" w:space="0" w:color="auto"/>
          <w:left w:val="none" w:sz="6" w:space="0" w:color="auto"/>
          <w:bottom w:val="none" w:sz="6" w:space="0" w:color="auto"/>
          <w:right w:val="none" w:sz="6" w:space="0" w:color="auto"/>
        </w:tblBorders>
        <w:tblLayout w:type="fixed"/>
        <w:tblLook w:val="0000" w:firstRow="0" w:lastRow="0" w:firstColumn="0" w:lastColumn="0" w:noHBand="0" w:noVBand="0"/>
      </w:tblPr>
      <w:tblGrid>
        <w:gridCol w:w="10144"/>
      </w:tblGrid>
      <w:tr w:rsidR="00550B0F" w:rsidRPr="003425E4" w14:paraId="387290FD" w14:textId="77777777" w:rsidTr="00822D91">
        <w:trPr>
          <w:trHeight w:val="950"/>
        </w:trPr>
        <w:tc>
          <w:tcPr>
            <w:tcW w:w="10144" w:type="dxa"/>
            <w:tcBorders>
              <w:top w:val="none" w:sz="6" w:space="0" w:color="auto"/>
              <w:bottom w:val="none" w:sz="6" w:space="0" w:color="auto"/>
            </w:tcBorders>
          </w:tcPr>
          <w:p w14:paraId="7B3BAED1" w14:textId="77777777" w:rsidR="003425E4" w:rsidRDefault="00550B0F" w:rsidP="00FC7FE7">
            <w:pPr>
              <w:autoSpaceDE w:val="0"/>
              <w:autoSpaceDN w:val="0"/>
              <w:adjustRightInd w:val="0"/>
              <w:spacing w:before="120" w:after="120"/>
              <w:rPr>
                <w:rFonts w:ascii="Montserrat" w:hAnsi="Montserrat"/>
                <w:color w:val="27344C"/>
                <w:sz w:val="22"/>
                <w:szCs w:val="22"/>
                <w:lang w:val="en-US"/>
              </w:rPr>
            </w:pPr>
            <w:r w:rsidRPr="003425E4">
              <w:rPr>
                <w:rFonts w:ascii="Montserrat" w:hAnsi="Montserrat"/>
                <w:color w:val="27344C"/>
                <w:sz w:val="22"/>
                <w:szCs w:val="22"/>
                <w:lang w:val="ro-RO"/>
              </w:rPr>
              <w:lastRenderedPageBreak/>
              <w:t xml:space="preserve">a)  </w:t>
            </w:r>
            <w:r w:rsidRPr="003425E4">
              <w:rPr>
                <w:rFonts w:ascii="Montserrat" w:hAnsi="Montserrat"/>
                <w:b/>
                <w:bCs/>
                <w:color w:val="27344C"/>
                <w:sz w:val="22"/>
                <w:szCs w:val="22"/>
                <w:lang w:val="ro-RO"/>
              </w:rPr>
              <w:t>Nume și prenume</w:t>
            </w:r>
            <w:r w:rsidRPr="003425E4">
              <w:rPr>
                <w:rFonts w:ascii="Montserrat" w:hAnsi="Montserrat"/>
                <w:color w:val="27344C"/>
                <w:sz w:val="22"/>
                <w:szCs w:val="22"/>
                <w:lang w:val="ro-RO"/>
              </w:rPr>
              <w:t xml:space="preserve">: </w:t>
            </w:r>
            <w:r w:rsidR="003425E4" w:rsidRPr="00550B0F">
              <w:rPr>
                <w:rFonts w:ascii="Montserrat" w:hAnsi="Montserrat"/>
                <w:color w:val="27344C"/>
                <w:sz w:val="22"/>
                <w:szCs w:val="22"/>
                <w:lang w:val="en-US"/>
              </w:rPr>
              <w:t>...................................................................................................................................................................</w:t>
            </w:r>
            <w:r w:rsidR="003425E4">
              <w:rPr>
                <w:rFonts w:ascii="Montserrat" w:hAnsi="Montserrat"/>
                <w:color w:val="27344C"/>
                <w:sz w:val="22"/>
                <w:szCs w:val="22"/>
                <w:lang w:val="en-US"/>
              </w:rPr>
              <w:t>..........................................</w:t>
            </w:r>
            <w:r w:rsidR="003425E4" w:rsidRPr="00550B0F">
              <w:rPr>
                <w:rFonts w:ascii="Montserrat" w:hAnsi="Montserrat"/>
                <w:color w:val="27344C"/>
                <w:sz w:val="22"/>
                <w:szCs w:val="22"/>
                <w:lang w:val="en-US"/>
              </w:rPr>
              <w:t xml:space="preserve">....... </w:t>
            </w:r>
          </w:p>
          <w:p w14:paraId="3BAE7F70" w14:textId="77777777" w:rsidR="003425E4" w:rsidRPr="00550B0F" w:rsidRDefault="003425E4" w:rsidP="00FC7FE7">
            <w:pPr>
              <w:autoSpaceDE w:val="0"/>
              <w:autoSpaceDN w:val="0"/>
              <w:adjustRightInd w:val="0"/>
              <w:spacing w:before="120" w:after="120"/>
              <w:rPr>
                <w:rFonts w:ascii="Montserrat" w:hAnsi="Montserrat"/>
                <w:color w:val="27344C"/>
                <w:sz w:val="22"/>
                <w:szCs w:val="22"/>
                <w:lang w:val="en-US"/>
              </w:rPr>
            </w:pPr>
            <w:r w:rsidRPr="00550B0F">
              <w:rPr>
                <w:rFonts w:ascii="Montserrat" w:hAnsi="Montserrat"/>
                <w:color w:val="27344C"/>
                <w:sz w:val="22"/>
                <w:szCs w:val="22"/>
                <w:lang w:val="en-US"/>
              </w:rPr>
              <w:t>Dată naștere……………</w:t>
            </w:r>
            <w:r>
              <w:rPr>
                <w:rFonts w:ascii="Montserrat" w:hAnsi="Montserrat"/>
                <w:color w:val="27344C"/>
                <w:sz w:val="22"/>
                <w:szCs w:val="22"/>
                <w:lang w:val="en-US"/>
              </w:rPr>
              <w:t>…………….</w:t>
            </w:r>
            <w:r w:rsidRPr="00550B0F">
              <w:rPr>
                <w:rFonts w:ascii="Montserrat" w:hAnsi="Montserrat"/>
                <w:color w:val="27344C"/>
                <w:sz w:val="22"/>
                <w:szCs w:val="22"/>
                <w:lang w:val="en-US"/>
              </w:rPr>
              <w:t>……………</w:t>
            </w:r>
            <w:r>
              <w:rPr>
                <w:rFonts w:ascii="Montserrat" w:hAnsi="Montserrat"/>
                <w:color w:val="27344C"/>
                <w:sz w:val="22"/>
                <w:szCs w:val="22"/>
                <w:lang w:val="en-US"/>
              </w:rPr>
              <w:t xml:space="preserve"> </w:t>
            </w:r>
            <w:r w:rsidRPr="00550B0F">
              <w:rPr>
                <w:rFonts w:ascii="Montserrat" w:hAnsi="Montserrat"/>
                <w:color w:val="27344C"/>
                <w:sz w:val="22"/>
                <w:szCs w:val="22"/>
                <w:lang w:val="en-US"/>
              </w:rPr>
              <w:t>locul nașterii</w:t>
            </w:r>
            <w:r>
              <w:rPr>
                <w:rFonts w:ascii="Montserrat" w:hAnsi="Montserrat"/>
                <w:color w:val="27344C"/>
                <w:sz w:val="22"/>
                <w:szCs w:val="22"/>
                <w:lang w:val="en-US"/>
              </w:rPr>
              <w:t xml:space="preserve"> (</w:t>
            </w:r>
            <w:r w:rsidRPr="00550B0F">
              <w:rPr>
                <w:rFonts w:ascii="Montserrat" w:hAnsi="Montserrat"/>
                <w:color w:val="27344C"/>
                <w:sz w:val="22"/>
                <w:szCs w:val="22"/>
                <w:lang w:val="en-US"/>
              </w:rPr>
              <w:t>localitate)..................................</w:t>
            </w:r>
            <w:r>
              <w:rPr>
                <w:rFonts w:ascii="Montserrat" w:hAnsi="Montserrat"/>
                <w:color w:val="27344C"/>
                <w:sz w:val="22"/>
                <w:szCs w:val="22"/>
                <w:lang w:val="en-US"/>
              </w:rPr>
              <w:t xml:space="preserve"> </w:t>
            </w:r>
            <w:r w:rsidRPr="00550B0F">
              <w:rPr>
                <w:rFonts w:ascii="Montserrat" w:hAnsi="Montserrat"/>
                <w:color w:val="27344C"/>
                <w:sz w:val="22"/>
                <w:szCs w:val="22"/>
                <w:lang w:val="en-US"/>
              </w:rPr>
              <w:t>(județ/sector/țară)</w:t>
            </w:r>
            <w:r>
              <w:rPr>
                <w:rFonts w:ascii="Montserrat" w:hAnsi="Montserrat"/>
                <w:color w:val="27344C"/>
                <w:sz w:val="22"/>
                <w:szCs w:val="22"/>
                <w:lang w:val="en-US"/>
              </w:rPr>
              <w:t xml:space="preserve"> </w:t>
            </w:r>
            <w:r w:rsidRPr="00550B0F">
              <w:rPr>
                <w:rFonts w:ascii="Montserrat" w:hAnsi="Montserrat"/>
                <w:color w:val="27344C"/>
                <w:sz w:val="22"/>
                <w:szCs w:val="22"/>
                <w:lang w:val="en-US"/>
              </w:rPr>
              <w:t>........................................... CNP..........................……………………act identitate .................... seria ……......... nr. .........</w:t>
            </w:r>
            <w:r>
              <w:rPr>
                <w:rFonts w:ascii="Montserrat" w:hAnsi="Montserrat"/>
                <w:color w:val="27344C"/>
                <w:sz w:val="22"/>
                <w:szCs w:val="22"/>
                <w:lang w:val="en-US"/>
              </w:rPr>
              <w:t>..</w:t>
            </w:r>
            <w:r w:rsidRPr="00550B0F">
              <w:rPr>
                <w:rFonts w:ascii="Montserrat" w:hAnsi="Montserrat"/>
                <w:color w:val="27344C"/>
                <w:sz w:val="22"/>
                <w:szCs w:val="22"/>
                <w:lang w:val="en-US"/>
              </w:rPr>
              <w:t>...... cetățenie…............</w:t>
            </w:r>
            <w:r>
              <w:rPr>
                <w:rFonts w:ascii="Montserrat" w:hAnsi="Montserrat"/>
                <w:color w:val="27344C"/>
                <w:sz w:val="22"/>
                <w:szCs w:val="22"/>
                <w:lang w:val="en-US"/>
              </w:rPr>
              <w:t>................</w:t>
            </w:r>
            <w:r w:rsidRPr="00550B0F">
              <w:rPr>
                <w:rFonts w:ascii="Montserrat" w:hAnsi="Montserrat"/>
                <w:color w:val="27344C"/>
                <w:sz w:val="22"/>
                <w:szCs w:val="22"/>
                <w:lang w:val="en-US"/>
              </w:rPr>
              <w:t xml:space="preserve">....................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domiciliu /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reședința: țara………………………………….. localitatea ..................................................................................... str.………..................................... nr. ............ bloc........... scara.......</w:t>
            </w:r>
            <w:r>
              <w:rPr>
                <w:rFonts w:ascii="Montserrat" w:hAnsi="Montserrat"/>
                <w:color w:val="27344C"/>
                <w:sz w:val="22"/>
                <w:szCs w:val="22"/>
                <w:lang w:val="en-US"/>
              </w:rPr>
              <w:t>....</w:t>
            </w:r>
            <w:r w:rsidRPr="00550B0F">
              <w:rPr>
                <w:rFonts w:ascii="Montserrat" w:hAnsi="Montserrat"/>
                <w:color w:val="27344C"/>
                <w:sz w:val="22"/>
                <w:szCs w:val="22"/>
                <w:lang w:val="en-US"/>
              </w:rPr>
              <w:t xml:space="preserve">..... etaj........ ap......... județ/sector.......................................... </w:t>
            </w:r>
          </w:p>
          <w:p w14:paraId="76957801" w14:textId="305BBABD" w:rsidR="00550B0F" w:rsidRPr="003425E4" w:rsidRDefault="00550B0F" w:rsidP="00FC7FE7">
            <w:pPr>
              <w:autoSpaceDE w:val="0"/>
              <w:autoSpaceDN w:val="0"/>
              <w:adjustRightInd w:val="0"/>
              <w:spacing w:before="120" w:after="120"/>
              <w:rPr>
                <w:rFonts w:ascii="Montserrat" w:hAnsi="Montserrat"/>
                <w:color w:val="27344C"/>
                <w:sz w:val="22"/>
                <w:szCs w:val="22"/>
                <w:lang w:val="ro-RO"/>
              </w:rPr>
            </w:pPr>
          </w:p>
          <w:p w14:paraId="41E3A1F9" w14:textId="77777777" w:rsidR="003425E4" w:rsidRDefault="00550B0F" w:rsidP="00FC7FE7">
            <w:pPr>
              <w:autoSpaceDE w:val="0"/>
              <w:autoSpaceDN w:val="0"/>
              <w:adjustRightInd w:val="0"/>
              <w:spacing w:before="120" w:after="120"/>
              <w:rPr>
                <w:rFonts w:ascii="Montserrat" w:hAnsi="Montserrat"/>
                <w:color w:val="27344C"/>
                <w:sz w:val="22"/>
                <w:szCs w:val="22"/>
                <w:lang w:val="en-US"/>
              </w:rPr>
            </w:pPr>
            <w:r w:rsidRPr="003425E4">
              <w:rPr>
                <w:rFonts w:ascii="Montserrat" w:hAnsi="Montserrat"/>
                <w:color w:val="27344C"/>
                <w:sz w:val="22"/>
                <w:szCs w:val="22"/>
                <w:lang w:val="ro-RO"/>
              </w:rPr>
              <w:t xml:space="preserve">b) </w:t>
            </w:r>
            <w:r w:rsidRPr="003425E4">
              <w:rPr>
                <w:rFonts w:ascii="Montserrat" w:hAnsi="Montserrat"/>
                <w:b/>
                <w:bCs/>
                <w:color w:val="27344C"/>
                <w:sz w:val="22"/>
                <w:szCs w:val="22"/>
                <w:lang w:val="ro-RO"/>
              </w:rPr>
              <w:t>Nume și prenume</w:t>
            </w:r>
            <w:r w:rsidRPr="003425E4">
              <w:rPr>
                <w:rFonts w:ascii="Montserrat" w:hAnsi="Montserrat"/>
                <w:color w:val="27344C"/>
                <w:sz w:val="22"/>
                <w:szCs w:val="22"/>
                <w:lang w:val="ro-RO"/>
              </w:rPr>
              <w:t xml:space="preserve">: </w:t>
            </w:r>
            <w:r w:rsidR="003425E4" w:rsidRPr="00550B0F">
              <w:rPr>
                <w:rFonts w:ascii="Montserrat" w:hAnsi="Montserrat"/>
                <w:color w:val="27344C"/>
                <w:sz w:val="22"/>
                <w:szCs w:val="22"/>
                <w:lang w:val="en-US"/>
              </w:rPr>
              <w:t>...................................................................................................................................................................</w:t>
            </w:r>
            <w:r w:rsidR="003425E4">
              <w:rPr>
                <w:rFonts w:ascii="Montserrat" w:hAnsi="Montserrat"/>
                <w:color w:val="27344C"/>
                <w:sz w:val="22"/>
                <w:szCs w:val="22"/>
                <w:lang w:val="en-US"/>
              </w:rPr>
              <w:t>..........................................</w:t>
            </w:r>
            <w:r w:rsidR="003425E4" w:rsidRPr="00550B0F">
              <w:rPr>
                <w:rFonts w:ascii="Montserrat" w:hAnsi="Montserrat"/>
                <w:color w:val="27344C"/>
                <w:sz w:val="22"/>
                <w:szCs w:val="22"/>
                <w:lang w:val="en-US"/>
              </w:rPr>
              <w:t xml:space="preserve">....... </w:t>
            </w:r>
          </w:p>
          <w:p w14:paraId="023FBAEC" w14:textId="41510C87" w:rsidR="00550B0F" w:rsidRPr="003425E4" w:rsidRDefault="003425E4" w:rsidP="00FC7FE7">
            <w:pPr>
              <w:autoSpaceDE w:val="0"/>
              <w:autoSpaceDN w:val="0"/>
              <w:adjustRightInd w:val="0"/>
              <w:spacing w:before="120" w:after="120"/>
              <w:rPr>
                <w:rFonts w:ascii="Montserrat" w:hAnsi="Montserrat"/>
                <w:color w:val="27344C"/>
                <w:sz w:val="22"/>
                <w:szCs w:val="22"/>
                <w:lang w:val="en-US"/>
              </w:rPr>
            </w:pPr>
            <w:r w:rsidRPr="00550B0F">
              <w:rPr>
                <w:rFonts w:ascii="Montserrat" w:hAnsi="Montserrat"/>
                <w:color w:val="27344C"/>
                <w:sz w:val="22"/>
                <w:szCs w:val="22"/>
                <w:lang w:val="en-US"/>
              </w:rPr>
              <w:t>Dată naștere……………</w:t>
            </w:r>
            <w:r>
              <w:rPr>
                <w:rFonts w:ascii="Montserrat" w:hAnsi="Montserrat"/>
                <w:color w:val="27344C"/>
                <w:sz w:val="22"/>
                <w:szCs w:val="22"/>
                <w:lang w:val="en-US"/>
              </w:rPr>
              <w:t>…………….</w:t>
            </w:r>
            <w:r w:rsidRPr="00550B0F">
              <w:rPr>
                <w:rFonts w:ascii="Montserrat" w:hAnsi="Montserrat"/>
                <w:color w:val="27344C"/>
                <w:sz w:val="22"/>
                <w:szCs w:val="22"/>
                <w:lang w:val="en-US"/>
              </w:rPr>
              <w:t>……………</w:t>
            </w:r>
            <w:r>
              <w:rPr>
                <w:rFonts w:ascii="Montserrat" w:hAnsi="Montserrat"/>
                <w:color w:val="27344C"/>
                <w:sz w:val="22"/>
                <w:szCs w:val="22"/>
                <w:lang w:val="en-US"/>
              </w:rPr>
              <w:t xml:space="preserve"> </w:t>
            </w:r>
            <w:r w:rsidRPr="00550B0F">
              <w:rPr>
                <w:rFonts w:ascii="Montserrat" w:hAnsi="Montserrat"/>
                <w:color w:val="27344C"/>
                <w:sz w:val="22"/>
                <w:szCs w:val="22"/>
                <w:lang w:val="en-US"/>
              </w:rPr>
              <w:t>locul nașterii</w:t>
            </w:r>
            <w:r>
              <w:rPr>
                <w:rFonts w:ascii="Montserrat" w:hAnsi="Montserrat"/>
                <w:color w:val="27344C"/>
                <w:sz w:val="22"/>
                <w:szCs w:val="22"/>
                <w:lang w:val="en-US"/>
              </w:rPr>
              <w:t xml:space="preserve"> (</w:t>
            </w:r>
            <w:r w:rsidRPr="00550B0F">
              <w:rPr>
                <w:rFonts w:ascii="Montserrat" w:hAnsi="Montserrat"/>
                <w:color w:val="27344C"/>
                <w:sz w:val="22"/>
                <w:szCs w:val="22"/>
                <w:lang w:val="en-US"/>
              </w:rPr>
              <w:t>localitate)..................................</w:t>
            </w:r>
            <w:r>
              <w:rPr>
                <w:rFonts w:ascii="Montserrat" w:hAnsi="Montserrat"/>
                <w:color w:val="27344C"/>
                <w:sz w:val="22"/>
                <w:szCs w:val="22"/>
                <w:lang w:val="en-US"/>
              </w:rPr>
              <w:t xml:space="preserve"> </w:t>
            </w:r>
            <w:r w:rsidRPr="00550B0F">
              <w:rPr>
                <w:rFonts w:ascii="Montserrat" w:hAnsi="Montserrat"/>
                <w:color w:val="27344C"/>
                <w:sz w:val="22"/>
                <w:szCs w:val="22"/>
                <w:lang w:val="en-US"/>
              </w:rPr>
              <w:t>(județ/sector/țară)</w:t>
            </w:r>
            <w:r>
              <w:rPr>
                <w:rFonts w:ascii="Montserrat" w:hAnsi="Montserrat"/>
                <w:color w:val="27344C"/>
                <w:sz w:val="22"/>
                <w:szCs w:val="22"/>
                <w:lang w:val="en-US"/>
              </w:rPr>
              <w:t xml:space="preserve"> </w:t>
            </w:r>
            <w:r w:rsidRPr="00550B0F">
              <w:rPr>
                <w:rFonts w:ascii="Montserrat" w:hAnsi="Montserrat"/>
                <w:color w:val="27344C"/>
                <w:sz w:val="22"/>
                <w:szCs w:val="22"/>
                <w:lang w:val="en-US"/>
              </w:rPr>
              <w:t>........................................... CNP..........................……………………act identitate .................... seria ……......... nr. .........</w:t>
            </w:r>
            <w:r>
              <w:rPr>
                <w:rFonts w:ascii="Montserrat" w:hAnsi="Montserrat"/>
                <w:color w:val="27344C"/>
                <w:sz w:val="22"/>
                <w:szCs w:val="22"/>
                <w:lang w:val="en-US"/>
              </w:rPr>
              <w:t>..</w:t>
            </w:r>
            <w:r w:rsidRPr="00550B0F">
              <w:rPr>
                <w:rFonts w:ascii="Montserrat" w:hAnsi="Montserrat"/>
                <w:color w:val="27344C"/>
                <w:sz w:val="22"/>
                <w:szCs w:val="22"/>
                <w:lang w:val="en-US"/>
              </w:rPr>
              <w:t>...... cetățenie…............</w:t>
            </w:r>
            <w:r>
              <w:rPr>
                <w:rFonts w:ascii="Montserrat" w:hAnsi="Montserrat"/>
                <w:color w:val="27344C"/>
                <w:sz w:val="22"/>
                <w:szCs w:val="22"/>
                <w:lang w:val="en-US"/>
              </w:rPr>
              <w:t>................</w:t>
            </w:r>
            <w:r w:rsidRPr="00550B0F">
              <w:rPr>
                <w:rFonts w:ascii="Montserrat" w:hAnsi="Montserrat"/>
                <w:color w:val="27344C"/>
                <w:sz w:val="22"/>
                <w:szCs w:val="22"/>
                <w:lang w:val="en-US"/>
              </w:rPr>
              <w:t xml:space="preserve">....................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domiciliu / </w:t>
            </w:r>
            <w:r w:rsidRPr="00550B0F">
              <w:rPr>
                <w:rFonts w:ascii="Segoe UI Symbol" w:hAnsi="Segoe UI Symbol" w:cs="Segoe UI Symbol"/>
                <w:color w:val="27344C"/>
                <w:sz w:val="22"/>
                <w:szCs w:val="22"/>
                <w:lang w:val="en-US"/>
              </w:rPr>
              <w:t>☐</w:t>
            </w:r>
            <w:r w:rsidRPr="00550B0F">
              <w:rPr>
                <w:rFonts w:ascii="Montserrat" w:hAnsi="Montserrat"/>
                <w:color w:val="27344C"/>
                <w:sz w:val="22"/>
                <w:szCs w:val="22"/>
                <w:lang w:val="en-US"/>
              </w:rPr>
              <w:t xml:space="preserve"> reședința: țara………………………………….. localitatea ..................................................................................... str.………..................................... nr. ............ bloc........... scara.......</w:t>
            </w:r>
            <w:r>
              <w:rPr>
                <w:rFonts w:ascii="Montserrat" w:hAnsi="Montserrat"/>
                <w:color w:val="27344C"/>
                <w:sz w:val="22"/>
                <w:szCs w:val="22"/>
                <w:lang w:val="en-US"/>
              </w:rPr>
              <w:t>....</w:t>
            </w:r>
            <w:r w:rsidRPr="00550B0F">
              <w:rPr>
                <w:rFonts w:ascii="Montserrat" w:hAnsi="Montserrat"/>
                <w:color w:val="27344C"/>
                <w:sz w:val="22"/>
                <w:szCs w:val="22"/>
                <w:lang w:val="en-US"/>
              </w:rPr>
              <w:t xml:space="preserve">..... etaj........ ap......... județ/sector.......................................... </w:t>
            </w:r>
            <w:r w:rsidR="00550B0F" w:rsidRPr="003425E4">
              <w:rPr>
                <w:rFonts w:ascii="Montserrat" w:hAnsi="Montserrat"/>
                <w:color w:val="27344C"/>
                <w:sz w:val="22"/>
                <w:szCs w:val="22"/>
                <w:lang w:val="ro-RO"/>
              </w:rPr>
              <w:t xml:space="preserve"> </w:t>
            </w:r>
          </w:p>
          <w:tbl>
            <w:tblPr>
              <w:tblW w:w="9958" w:type="dxa"/>
              <w:tblLayout w:type="fixed"/>
              <w:tblLook w:val="0000" w:firstRow="0" w:lastRow="0" w:firstColumn="0" w:lastColumn="0" w:noHBand="0" w:noVBand="0"/>
            </w:tblPr>
            <w:tblGrid>
              <w:gridCol w:w="9958"/>
            </w:tblGrid>
            <w:tr w:rsidR="00550B0F" w:rsidRPr="003425E4" w14:paraId="322599A0" w14:textId="77777777" w:rsidTr="003B0C73">
              <w:trPr>
                <w:trHeight w:val="1233"/>
              </w:trPr>
              <w:tc>
                <w:tcPr>
                  <w:tcW w:w="9958" w:type="dxa"/>
                </w:tcPr>
                <w:p w14:paraId="61F2B03F" w14:textId="77777777" w:rsidR="00550B0F" w:rsidRPr="003425E4" w:rsidRDefault="00550B0F" w:rsidP="00FC7FE7">
                  <w:pPr>
                    <w:autoSpaceDE w:val="0"/>
                    <w:autoSpaceDN w:val="0"/>
                    <w:adjustRightInd w:val="0"/>
                    <w:spacing w:before="120" w:after="120"/>
                    <w:rPr>
                      <w:rFonts w:ascii="Montserrat" w:hAnsi="Montserrat"/>
                      <w:color w:val="27344C"/>
                      <w:sz w:val="22"/>
                      <w:szCs w:val="22"/>
                      <w:lang w:val="ro-RO"/>
                    </w:rPr>
                  </w:pPr>
                  <w:r w:rsidRPr="003425E4">
                    <w:rPr>
                      <w:rFonts w:ascii="Montserrat" w:hAnsi="Montserrat"/>
                      <w:color w:val="27344C"/>
                      <w:sz w:val="22"/>
                      <w:szCs w:val="22"/>
                      <w:lang w:val="ro-RO"/>
                    </w:rPr>
                    <w:t xml:space="preserve"> </w:t>
                  </w:r>
                  <w:r w:rsidRPr="003425E4">
                    <w:rPr>
                      <w:rFonts w:ascii="Montserrat" w:hAnsi="Montserrat"/>
                      <w:b/>
                      <w:bCs/>
                      <w:i/>
                      <w:iCs/>
                      <w:color w:val="27344C"/>
                      <w:sz w:val="22"/>
                      <w:szCs w:val="22"/>
                      <w:lang w:val="ro-RO"/>
                    </w:rPr>
                    <w:t xml:space="preserve">Modalitatea în care se exercită controlul asupra societății/persoanei juridice: </w:t>
                  </w:r>
                </w:p>
                <w:p w14:paraId="366049CA" w14:textId="77777777" w:rsidR="00550B0F" w:rsidRPr="003425E4" w:rsidRDefault="00550B0F" w:rsidP="00FC7FE7">
                  <w:pPr>
                    <w:autoSpaceDE w:val="0"/>
                    <w:autoSpaceDN w:val="0"/>
                    <w:adjustRightInd w:val="0"/>
                    <w:spacing w:before="120" w:after="120"/>
                    <w:rPr>
                      <w:rFonts w:ascii="Montserrat" w:hAnsi="Montserrat"/>
                      <w:color w:val="27344C"/>
                      <w:sz w:val="22"/>
                      <w:szCs w:val="22"/>
                      <w:lang w:val="ro-RO"/>
                    </w:rPr>
                  </w:pPr>
                  <w:r w:rsidRPr="003425E4">
                    <w:rPr>
                      <w:rFonts w:ascii="Segoe UI Symbol" w:hAnsi="Segoe UI Symbol" w:cs="Segoe UI Symbol"/>
                      <w:color w:val="27344C"/>
                      <w:sz w:val="22"/>
                      <w:szCs w:val="22"/>
                      <w:lang w:val="ro-RO"/>
                    </w:rPr>
                    <w:t>☐</w:t>
                  </w:r>
                  <w:r w:rsidRPr="003425E4">
                    <w:rPr>
                      <w:rFonts w:ascii="Montserrat" w:hAnsi="Montserrat"/>
                      <w:color w:val="27344C"/>
                      <w:sz w:val="22"/>
                      <w:szCs w:val="22"/>
                      <w:lang w:val="ro-RO"/>
                    </w:rPr>
                    <w:t xml:space="preserve"> potrivit prevederilor art. 4 alin. (2) lit. a), pct.1 din Legea nr.129/2019; </w:t>
                  </w:r>
                </w:p>
                <w:p w14:paraId="26FBA041" w14:textId="77777777" w:rsidR="00550B0F" w:rsidRPr="003425E4" w:rsidRDefault="00550B0F" w:rsidP="00FC7FE7">
                  <w:pPr>
                    <w:autoSpaceDE w:val="0"/>
                    <w:autoSpaceDN w:val="0"/>
                    <w:adjustRightInd w:val="0"/>
                    <w:spacing w:before="120" w:after="120"/>
                    <w:rPr>
                      <w:rFonts w:ascii="Montserrat" w:hAnsi="Montserrat"/>
                      <w:color w:val="27344C"/>
                      <w:sz w:val="22"/>
                      <w:szCs w:val="22"/>
                      <w:lang w:val="ro-RO"/>
                    </w:rPr>
                  </w:pPr>
                  <w:r w:rsidRPr="003425E4">
                    <w:rPr>
                      <w:rFonts w:ascii="Segoe UI Symbol" w:hAnsi="Segoe UI Symbol" w:cs="Segoe UI Symbol"/>
                      <w:color w:val="27344C"/>
                      <w:sz w:val="22"/>
                      <w:szCs w:val="22"/>
                      <w:lang w:val="ro-RO"/>
                    </w:rPr>
                    <w:t>☐</w:t>
                  </w:r>
                  <w:r w:rsidRPr="003425E4">
                    <w:rPr>
                      <w:rFonts w:ascii="Montserrat" w:hAnsi="Montserrat"/>
                      <w:color w:val="27344C"/>
                      <w:sz w:val="22"/>
                      <w:szCs w:val="22"/>
                      <w:lang w:val="ro-RO"/>
                    </w:rPr>
                    <w:t xml:space="preserve"> potrivit prevederilor art. 4 alin. (2) lit. a), pct. 2 din Legea nr.129/2019; </w:t>
                  </w:r>
                </w:p>
                <w:p w14:paraId="1E3F973C" w14:textId="77777777" w:rsidR="00550B0F" w:rsidRPr="003425E4" w:rsidRDefault="00550B0F" w:rsidP="00FC7FE7">
                  <w:pPr>
                    <w:autoSpaceDE w:val="0"/>
                    <w:autoSpaceDN w:val="0"/>
                    <w:adjustRightInd w:val="0"/>
                    <w:spacing w:before="120" w:after="120"/>
                    <w:rPr>
                      <w:rFonts w:ascii="Montserrat" w:hAnsi="Montserrat"/>
                      <w:color w:val="27344C"/>
                      <w:sz w:val="22"/>
                      <w:szCs w:val="22"/>
                      <w:lang w:val="ro-RO"/>
                    </w:rPr>
                  </w:pPr>
                  <w:r w:rsidRPr="003425E4">
                    <w:rPr>
                      <w:rFonts w:ascii="Segoe UI Symbol" w:hAnsi="Segoe UI Symbol" w:cs="Segoe UI Symbol"/>
                      <w:color w:val="27344C"/>
                      <w:sz w:val="22"/>
                      <w:szCs w:val="22"/>
                      <w:lang w:val="ro-RO"/>
                    </w:rPr>
                    <w:t>☐</w:t>
                  </w:r>
                  <w:r w:rsidRPr="003425E4">
                    <w:rPr>
                      <w:rFonts w:ascii="Montserrat" w:hAnsi="Montserrat"/>
                      <w:color w:val="27344C"/>
                      <w:sz w:val="22"/>
                      <w:szCs w:val="22"/>
                      <w:lang w:val="ro-RO"/>
                    </w:rPr>
                    <w:t xml:space="preserve"> potrivit prevederilor art. 4 alin. (2) lit. d), pct.1 din Legea nr.129/2019; </w:t>
                  </w:r>
                </w:p>
                <w:p w14:paraId="0899A66D" w14:textId="77777777" w:rsidR="00550B0F" w:rsidRPr="003425E4" w:rsidRDefault="00550B0F" w:rsidP="00FC7FE7">
                  <w:pPr>
                    <w:autoSpaceDE w:val="0"/>
                    <w:autoSpaceDN w:val="0"/>
                    <w:adjustRightInd w:val="0"/>
                    <w:spacing w:before="120" w:after="120"/>
                    <w:rPr>
                      <w:rFonts w:ascii="Montserrat" w:hAnsi="Montserrat"/>
                      <w:color w:val="27344C"/>
                      <w:sz w:val="22"/>
                      <w:szCs w:val="22"/>
                      <w:lang w:val="ro-RO"/>
                    </w:rPr>
                  </w:pPr>
                  <w:r w:rsidRPr="003425E4">
                    <w:rPr>
                      <w:rFonts w:ascii="Segoe UI Symbol" w:hAnsi="Segoe UI Symbol" w:cs="Segoe UI Symbol"/>
                      <w:color w:val="27344C"/>
                      <w:sz w:val="22"/>
                      <w:szCs w:val="22"/>
                      <w:lang w:val="ro-RO"/>
                    </w:rPr>
                    <w:t>☐</w:t>
                  </w:r>
                  <w:r w:rsidRPr="003425E4">
                    <w:rPr>
                      <w:rFonts w:ascii="Montserrat" w:hAnsi="Montserrat"/>
                      <w:color w:val="27344C"/>
                      <w:sz w:val="22"/>
                      <w:szCs w:val="22"/>
                      <w:lang w:val="ro-RO"/>
                    </w:rPr>
                    <w:t xml:space="preserve"> potrivit prevederilor art. 4 alin. (2) lit. d), pct.2 din Legea nr.129/2019; </w:t>
                  </w:r>
                </w:p>
                <w:p w14:paraId="09925DF8" w14:textId="77777777" w:rsidR="00550B0F" w:rsidRPr="003425E4" w:rsidRDefault="00550B0F" w:rsidP="00FC7FE7">
                  <w:pPr>
                    <w:autoSpaceDE w:val="0"/>
                    <w:autoSpaceDN w:val="0"/>
                    <w:adjustRightInd w:val="0"/>
                    <w:spacing w:before="120" w:after="120"/>
                    <w:rPr>
                      <w:rFonts w:ascii="Montserrat" w:hAnsi="Montserrat"/>
                      <w:color w:val="27344C"/>
                      <w:sz w:val="22"/>
                      <w:szCs w:val="22"/>
                      <w:lang w:val="ro-RO"/>
                    </w:rPr>
                  </w:pPr>
                  <w:r w:rsidRPr="003425E4">
                    <w:rPr>
                      <w:rFonts w:ascii="Segoe UI Symbol" w:hAnsi="Segoe UI Symbol" w:cs="Segoe UI Symbol"/>
                      <w:color w:val="27344C"/>
                      <w:sz w:val="22"/>
                      <w:szCs w:val="22"/>
                      <w:lang w:val="ro-RO"/>
                    </w:rPr>
                    <w:t>☐</w:t>
                  </w:r>
                  <w:r w:rsidRPr="003425E4">
                    <w:rPr>
                      <w:rFonts w:ascii="Montserrat" w:hAnsi="Montserrat"/>
                      <w:color w:val="27344C"/>
                      <w:sz w:val="22"/>
                      <w:szCs w:val="22"/>
                      <w:lang w:val="ro-RO"/>
                    </w:rPr>
                    <w:t xml:space="preserve"> potrivit prevederilor art. 4 alin. (2) lit. d), pct.3 din Legea nr.129/2019; </w:t>
                  </w:r>
                </w:p>
                <w:p w14:paraId="4F2BB9AD" w14:textId="77777777" w:rsidR="00550B0F" w:rsidRPr="003425E4" w:rsidRDefault="00550B0F" w:rsidP="00FC7FE7">
                  <w:pPr>
                    <w:autoSpaceDE w:val="0"/>
                    <w:autoSpaceDN w:val="0"/>
                    <w:adjustRightInd w:val="0"/>
                    <w:spacing w:before="120" w:after="120"/>
                    <w:rPr>
                      <w:rFonts w:ascii="Montserrat" w:hAnsi="Montserrat"/>
                      <w:color w:val="27344C"/>
                      <w:sz w:val="22"/>
                      <w:szCs w:val="22"/>
                      <w:lang w:val="ro-RO"/>
                    </w:rPr>
                  </w:pPr>
                  <w:r w:rsidRPr="003425E4">
                    <w:rPr>
                      <w:rFonts w:ascii="Segoe UI Symbol" w:hAnsi="Segoe UI Symbol" w:cs="Segoe UI Symbol"/>
                      <w:color w:val="27344C"/>
                      <w:sz w:val="22"/>
                      <w:szCs w:val="22"/>
                      <w:lang w:val="ro-RO"/>
                    </w:rPr>
                    <w:t>☐</w:t>
                  </w:r>
                  <w:r w:rsidRPr="003425E4">
                    <w:rPr>
                      <w:rFonts w:ascii="Montserrat" w:hAnsi="Montserrat"/>
                      <w:color w:val="27344C"/>
                      <w:sz w:val="22"/>
                      <w:szCs w:val="22"/>
                      <w:lang w:val="ro-RO"/>
                    </w:rPr>
                    <w:t xml:space="preserve"> potrivit prevederilor art. 4 alin. (2) lit. d), pct.4 din Legea nr.129/2019; </w:t>
                  </w:r>
                </w:p>
                <w:p w14:paraId="5B7EFFBB" w14:textId="77777777" w:rsidR="00550B0F" w:rsidRPr="003425E4" w:rsidRDefault="00550B0F" w:rsidP="00FC7FE7">
                  <w:pPr>
                    <w:autoSpaceDE w:val="0"/>
                    <w:autoSpaceDN w:val="0"/>
                    <w:adjustRightInd w:val="0"/>
                    <w:spacing w:before="120" w:after="120"/>
                    <w:rPr>
                      <w:rFonts w:ascii="Montserrat" w:hAnsi="Montserrat"/>
                      <w:color w:val="27344C"/>
                      <w:sz w:val="22"/>
                      <w:szCs w:val="22"/>
                      <w:lang w:val="ro-RO"/>
                    </w:rPr>
                  </w:pPr>
                  <w:r w:rsidRPr="003425E4">
                    <w:rPr>
                      <w:rFonts w:ascii="Montserrat" w:hAnsi="Montserrat"/>
                      <w:color w:val="27344C"/>
                      <w:sz w:val="22"/>
                      <w:szCs w:val="22"/>
                      <w:lang w:val="ro-RO"/>
                    </w:rPr>
                    <w:t xml:space="preserve">Descriere: ........................................................................................................................................................................................ </w:t>
                  </w:r>
                </w:p>
              </w:tc>
            </w:tr>
          </w:tbl>
          <w:p w14:paraId="67837028" w14:textId="77777777" w:rsidR="00550B0F" w:rsidRPr="003425E4" w:rsidRDefault="00550B0F" w:rsidP="00FC7FE7">
            <w:pPr>
              <w:autoSpaceDE w:val="0"/>
              <w:autoSpaceDN w:val="0"/>
              <w:adjustRightInd w:val="0"/>
              <w:spacing w:before="120" w:after="120"/>
              <w:rPr>
                <w:rFonts w:ascii="Montserrat" w:hAnsi="Montserrat"/>
                <w:color w:val="27344C"/>
                <w:sz w:val="22"/>
                <w:szCs w:val="22"/>
                <w:lang w:val="ro-RO"/>
              </w:rPr>
            </w:pPr>
          </w:p>
        </w:tc>
      </w:tr>
    </w:tbl>
    <w:p w14:paraId="1E310750" w14:textId="77777777" w:rsidR="00550B0F" w:rsidRPr="003425E4" w:rsidRDefault="00550B0F" w:rsidP="00FC7FE7">
      <w:pPr>
        <w:shd w:val="clear" w:color="auto" w:fill="FFFFFF"/>
        <w:spacing w:before="120" w:after="120"/>
        <w:jc w:val="both"/>
        <w:outlineLvl w:val="3"/>
        <w:rPr>
          <w:rFonts w:ascii="Montserrat" w:hAnsi="Montserrat"/>
          <w:color w:val="27344C"/>
          <w:sz w:val="22"/>
          <w:szCs w:val="22"/>
          <w:lang w:val="ro-RO"/>
        </w:rPr>
      </w:pPr>
      <w:r w:rsidRPr="003425E4">
        <w:rPr>
          <w:rFonts w:ascii="Montserrat" w:hAnsi="Montserrat"/>
          <w:b/>
          <w:color w:val="27344C"/>
          <w:sz w:val="22"/>
          <w:szCs w:val="22"/>
          <w:lang w:val="ro-RO"/>
        </w:rPr>
        <w:t xml:space="preserve">3) </w:t>
      </w:r>
      <w:r w:rsidRPr="003425E4">
        <w:rPr>
          <w:rFonts w:ascii="Montserrat" w:hAnsi="Montserrat"/>
          <w:color w:val="27344C"/>
          <w:sz w:val="22"/>
          <w:szCs w:val="22"/>
          <w:lang w:val="ro-RO"/>
        </w:rPr>
        <w:t xml:space="preserve">Am fost informat cu privire la obligaţia mea de a transmite datele şi informaţiile cu privire la beneficiarii reali ai fondurilor alocate din PR Vest, conform prevederilor Directivei </w:t>
      </w:r>
      <w:r w:rsidRPr="003425E4">
        <w:rPr>
          <w:rFonts w:ascii="Montserrat" w:hAnsi="Montserrat"/>
          <w:color w:val="27344C"/>
          <w:sz w:val="22"/>
          <w:szCs w:val="22"/>
          <w:lang w:val="ro-RO"/>
        </w:rPr>
        <w:lastRenderedPageBreak/>
        <w:t>(UE) 2015/849 a Parlamentului European şi a Consiliului din 20 mai 2015 privind prevenirea utilizării sistemului financiar în scopul spălării banilor sau finanţării terorismului, de modificare a Regulamentului (UE) nr. 648/2012 al Parlamentului European şi al Consiliului şi de abrogare a Directivei 2005/60/CE a Parlamentului European şi a Consiliului şi a Directivei 2006/70/CE a Comisiei, atât în faza depunerii aplicaţiilor de finanţare, cât şi la faza implementării proiectelor ori înainte semnării contractelor de achiziţie publică şi a contractelor comerciale.</w:t>
      </w:r>
    </w:p>
    <w:p w14:paraId="59F253E4" w14:textId="77777777" w:rsidR="00550B0F" w:rsidRPr="003425E4" w:rsidRDefault="00550B0F" w:rsidP="00FC7FE7">
      <w:pPr>
        <w:shd w:val="clear" w:color="auto" w:fill="FFFFFF"/>
        <w:spacing w:before="120" w:after="120"/>
        <w:jc w:val="both"/>
        <w:outlineLvl w:val="3"/>
        <w:rPr>
          <w:rFonts w:ascii="Montserrat" w:hAnsi="Montserrat"/>
          <w:color w:val="27344C"/>
          <w:sz w:val="22"/>
          <w:szCs w:val="22"/>
          <w:lang w:val="ro-RO"/>
        </w:rPr>
      </w:pPr>
      <w:r w:rsidRPr="003425E4">
        <w:rPr>
          <w:rFonts w:ascii="Montserrat" w:hAnsi="Montserrat"/>
          <w:b/>
          <w:color w:val="27344C"/>
          <w:sz w:val="22"/>
          <w:szCs w:val="22"/>
          <w:lang w:val="ro-RO"/>
        </w:rPr>
        <w:t xml:space="preserve">4) </w:t>
      </w:r>
      <w:r w:rsidRPr="003425E4">
        <w:rPr>
          <w:rFonts w:ascii="Montserrat" w:hAnsi="Montserrat"/>
          <w:color w:val="27344C"/>
          <w:sz w:val="22"/>
          <w:szCs w:val="22"/>
          <w:lang w:val="ro-RO"/>
        </w:rPr>
        <w:t>Cunosc prevederile articolelor 56 si 57 din Legea nr. 129 din 11 iulie 2019 pentru prevenirea şi combaterea spălării banilor şi finanţării terorismului modificată şi completată prin Legea 315/2021, în particular obligaţia actualizării informaţiilor de fiecare dată când are loc o modificare a acestora, sub rezerva aplicării sancţiunilor contravenţionale şi a dizolvării societăţii.</w:t>
      </w:r>
    </w:p>
    <w:p w14:paraId="408924C6" w14:textId="1C6EFD2F" w:rsidR="00550B0F" w:rsidRPr="003425E4" w:rsidRDefault="00550B0F" w:rsidP="00FC7FE7">
      <w:pPr>
        <w:shd w:val="clear" w:color="auto" w:fill="FFFFFF"/>
        <w:spacing w:before="120" w:after="120"/>
        <w:jc w:val="both"/>
        <w:outlineLvl w:val="3"/>
        <w:rPr>
          <w:rFonts w:ascii="Montserrat" w:hAnsi="Montserrat"/>
          <w:color w:val="27344C"/>
          <w:sz w:val="22"/>
          <w:szCs w:val="22"/>
          <w:lang w:val="ro-RO"/>
        </w:rPr>
      </w:pPr>
      <w:r w:rsidRPr="003425E4">
        <w:rPr>
          <w:rFonts w:ascii="Montserrat" w:hAnsi="Montserrat"/>
          <w:b/>
          <w:color w:val="27344C"/>
          <w:sz w:val="22"/>
          <w:szCs w:val="22"/>
          <w:lang w:val="ro-RO"/>
        </w:rPr>
        <w:t xml:space="preserve">5) </w:t>
      </w:r>
      <w:r w:rsidRPr="003425E4">
        <w:rPr>
          <w:rFonts w:ascii="Montserrat" w:hAnsi="Montserrat"/>
          <w:color w:val="27344C"/>
          <w:sz w:val="22"/>
          <w:szCs w:val="22"/>
          <w:lang w:val="ro-RO"/>
        </w:rPr>
        <w:t>Cunosc prevederile articolelor 34^4 și 34^5 din Ordonanța Guvernului nr. 26/2000 cu privire la asociaţii şi fundaţii, în particular obligația actualizării informațiilor anual sau ori de câte ori intervine o modificare privind datele de identificare ale beneficiarului real, în vederea înregistrării actualizării evidenței privind beneficiarii reali ai asociațiilor și fundațiilor, sub rezerva aplicării sancțiunilor contravenționale și a dizolvării asociaţiei sau fundaţiei</w:t>
      </w:r>
      <w:r w:rsidR="00822D91" w:rsidRPr="003425E4">
        <w:rPr>
          <w:rFonts w:ascii="Montserrat" w:hAnsi="Montserrat"/>
          <w:color w:val="27344C"/>
          <w:sz w:val="22"/>
          <w:szCs w:val="22"/>
          <w:lang w:val="ro-RO"/>
        </w:rPr>
        <w:t>.</w:t>
      </w:r>
    </w:p>
    <w:p w14:paraId="68549CB0" w14:textId="77777777" w:rsidR="00550B0F" w:rsidRPr="003425E4" w:rsidRDefault="00550B0F" w:rsidP="00FC7FE7">
      <w:pPr>
        <w:shd w:val="clear" w:color="auto" w:fill="FFFFFF"/>
        <w:spacing w:before="120" w:after="120"/>
        <w:jc w:val="both"/>
        <w:outlineLvl w:val="3"/>
        <w:rPr>
          <w:rFonts w:ascii="Montserrat" w:hAnsi="Montserrat"/>
          <w:color w:val="27344C"/>
          <w:sz w:val="22"/>
          <w:szCs w:val="22"/>
          <w:lang w:val="ro-RO"/>
        </w:rPr>
      </w:pPr>
      <w:r w:rsidRPr="003425E4">
        <w:rPr>
          <w:rFonts w:ascii="Montserrat" w:hAnsi="Montserrat"/>
          <w:b/>
          <w:color w:val="27344C"/>
          <w:sz w:val="22"/>
          <w:szCs w:val="22"/>
          <w:lang w:val="ro-RO"/>
        </w:rPr>
        <w:t xml:space="preserve">6) </w:t>
      </w:r>
      <w:r w:rsidRPr="003425E4">
        <w:rPr>
          <w:rFonts w:ascii="Montserrat" w:hAnsi="Montserrat"/>
          <w:color w:val="27344C"/>
          <w:sz w:val="22"/>
          <w:szCs w:val="22"/>
          <w:lang w:val="ro-RO"/>
        </w:rPr>
        <w:t>Cunosc și îmi asum faptul că, în cazul în care ofertantul declarat câştigător are în structura acţionariatului entităţi juridice străine, declaraţia privind beneficiarii reali trebuie să conţină datele acelor persoane fizice (cel puţin nume, prenume, data naşterii), în conformitate cu Legea 129/2019, cu completările si modificările ulterioare. Totodată, cunosc și îmi asum faptul că se va completa și o declaraţie pe propria răspundere conform prevederilor articolului 326 din Codul Penal privind falsul în declaraţii ce va conţine datele privind beneficiarii reali (cel puţin numele, prenumele si data naşterii). Această declaraţie va fi solicitată cu titlu obligatoriu de Autoritatea contractantă înaintea semnării contractelor de achiziţie. În cazul subcontractorilor, cunosc și îmi asum faptul că trebuie să colectez informaţiile privind numele acestora, acordând atenţie modificării numărului de subcontractori şi nevoii de actualizare a acestor informaţii pe toată perioada de implementare a proiectului.</w:t>
      </w:r>
    </w:p>
    <w:p w14:paraId="110C0733" w14:textId="77777777" w:rsidR="00550B0F" w:rsidRPr="003425E4" w:rsidRDefault="00550B0F" w:rsidP="00FC7FE7">
      <w:pPr>
        <w:shd w:val="clear" w:color="auto" w:fill="FFFFFF"/>
        <w:spacing w:before="120" w:after="120"/>
        <w:jc w:val="both"/>
        <w:outlineLvl w:val="3"/>
        <w:rPr>
          <w:rFonts w:ascii="Montserrat" w:hAnsi="Montserrat"/>
          <w:color w:val="27344C"/>
          <w:sz w:val="22"/>
          <w:szCs w:val="22"/>
          <w:lang w:val="ro-RO"/>
        </w:rPr>
      </w:pPr>
      <w:r w:rsidRPr="003425E4">
        <w:rPr>
          <w:rFonts w:ascii="Montserrat" w:hAnsi="Montserrat"/>
          <w:b/>
          <w:color w:val="27344C"/>
          <w:sz w:val="22"/>
          <w:szCs w:val="22"/>
          <w:lang w:val="ro-RO"/>
        </w:rPr>
        <w:t xml:space="preserve">7) </w:t>
      </w:r>
      <w:r w:rsidRPr="003425E4">
        <w:rPr>
          <w:rFonts w:ascii="Montserrat" w:hAnsi="Montserrat"/>
          <w:color w:val="27344C"/>
          <w:sz w:val="22"/>
          <w:szCs w:val="22"/>
          <w:lang w:val="ro-RO"/>
        </w:rPr>
        <w:t xml:space="preserve">Cunosc faptul că furnizarea datelor şi informaţiilor privind beneficiarii reali ai destinatarilor finali ai fondurilor/ contractorilor se realizează de către aceştia din urmă prin transmiterea acestor informaţii către ORC. </w:t>
      </w:r>
    </w:p>
    <w:p w14:paraId="157CDB4A" w14:textId="77777777" w:rsidR="00550B0F" w:rsidRPr="003425E4" w:rsidRDefault="00550B0F" w:rsidP="00FC7FE7">
      <w:pPr>
        <w:shd w:val="clear" w:color="auto" w:fill="FFFFFF"/>
        <w:spacing w:before="120" w:after="120"/>
        <w:jc w:val="both"/>
        <w:outlineLvl w:val="3"/>
        <w:rPr>
          <w:rFonts w:ascii="Montserrat" w:hAnsi="Montserrat"/>
          <w:color w:val="27344C"/>
          <w:sz w:val="22"/>
          <w:szCs w:val="22"/>
          <w:lang w:val="ro-RO"/>
        </w:rPr>
      </w:pPr>
      <w:r w:rsidRPr="003425E4">
        <w:rPr>
          <w:rFonts w:ascii="Montserrat" w:hAnsi="Montserrat"/>
          <w:b/>
          <w:color w:val="27344C"/>
          <w:sz w:val="22"/>
          <w:szCs w:val="22"/>
          <w:lang w:val="ro-RO"/>
        </w:rPr>
        <w:t xml:space="preserve">8) </w:t>
      </w:r>
      <w:r w:rsidRPr="003425E4">
        <w:rPr>
          <w:rFonts w:ascii="Montserrat" w:hAnsi="Montserrat"/>
          <w:color w:val="27344C"/>
          <w:sz w:val="22"/>
          <w:szCs w:val="22"/>
          <w:lang w:val="ro-RO"/>
        </w:rPr>
        <w:t>Cunosc faptul că destinatarii finali/contractanţii au obligaţia de a informa in paralel atât AM PR Vest, cât şi ONRC de fiecare dată când are loc o modificare a informaţiilor privind beneficiarul real, pe durata angajamentelor legale încheiate în cadrul PR Vest și mă oblig să introduc aceste obligații în contractele de achiziție/comerciale pe care le voi încheia pe parcursul implementării proiectului.</w:t>
      </w:r>
    </w:p>
    <w:p w14:paraId="71F55C5A" w14:textId="77777777" w:rsidR="00550B0F" w:rsidRPr="003425E4" w:rsidRDefault="00550B0F" w:rsidP="00FC7FE7">
      <w:pPr>
        <w:spacing w:before="120" w:after="120"/>
        <w:jc w:val="both"/>
        <w:rPr>
          <w:rFonts w:ascii="Montserrat" w:hAnsi="Montserrat"/>
          <w:color w:val="27344C"/>
          <w:sz w:val="22"/>
          <w:szCs w:val="22"/>
          <w:lang w:val="ro-RO"/>
        </w:rPr>
      </w:pPr>
    </w:p>
    <w:p w14:paraId="6CE4EAEB" w14:textId="77777777" w:rsidR="00550B0F" w:rsidRPr="003425E4" w:rsidRDefault="00550B0F" w:rsidP="00FC7FE7">
      <w:pPr>
        <w:spacing w:before="120" w:after="120"/>
        <w:jc w:val="both"/>
        <w:rPr>
          <w:rFonts w:ascii="Montserrat" w:hAnsi="Montserrat"/>
          <w:color w:val="27344C"/>
          <w:sz w:val="22"/>
          <w:szCs w:val="22"/>
          <w:lang w:val="ro-RO"/>
        </w:rPr>
      </w:pPr>
      <w:r w:rsidRPr="003425E4">
        <w:rPr>
          <w:rFonts w:ascii="Montserrat" w:hAnsi="Montserrat"/>
          <w:color w:val="27344C"/>
          <w:sz w:val="22"/>
          <w:szCs w:val="22"/>
          <w:lang w:val="ro-RO"/>
        </w:rPr>
        <w:t xml:space="preserve">Data: </w:t>
      </w:r>
    </w:p>
    <w:p w14:paraId="25152DE3" w14:textId="77777777" w:rsidR="00550B0F" w:rsidRPr="003425E4" w:rsidRDefault="00550B0F" w:rsidP="00FC7FE7">
      <w:pPr>
        <w:spacing w:before="120" w:after="120"/>
        <w:jc w:val="both"/>
        <w:rPr>
          <w:rFonts w:ascii="Montserrat" w:hAnsi="Montserrat"/>
          <w:color w:val="27344C"/>
          <w:sz w:val="22"/>
          <w:szCs w:val="22"/>
          <w:lang w:val="ro-RO"/>
        </w:rPr>
      </w:pPr>
      <w:r w:rsidRPr="003425E4">
        <w:rPr>
          <w:rFonts w:ascii="Montserrat" w:hAnsi="Montserrat"/>
          <w:color w:val="27344C"/>
          <w:sz w:val="22"/>
          <w:szCs w:val="22"/>
          <w:lang w:val="ro-RO"/>
        </w:rPr>
        <w:t xml:space="preserve">Nume, prenume: </w:t>
      </w:r>
    </w:p>
    <w:p w14:paraId="10448732" w14:textId="42CE28E7" w:rsidR="0044334E" w:rsidRPr="003425E4" w:rsidRDefault="00550B0F" w:rsidP="00FC7FE7">
      <w:pPr>
        <w:spacing w:before="120" w:after="120"/>
        <w:jc w:val="both"/>
        <w:rPr>
          <w:rFonts w:ascii="Montserrat" w:hAnsi="Montserrat"/>
          <w:color w:val="27344C"/>
          <w:sz w:val="22"/>
          <w:szCs w:val="22"/>
          <w:lang w:val="ro-RO"/>
        </w:rPr>
      </w:pPr>
      <w:r w:rsidRPr="003425E4">
        <w:rPr>
          <w:rFonts w:ascii="Montserrat" w:hAnsi="Montserrat"/>
          <w:color w:val="27344C"/>
          <w:sz w:val="22"/>
          <w:szCs w:val="22"/>
          <w:lang w:val="ro-RO"/>
        </w:rPr>
        <w:t xml:space="preserve">Semnătura reprezentantului legal al solicitantului/ persoanei împuternicite </w:t>
      </w:r>
    </w:p>
    <w:sectPr w:rsidR="0044334E" w:rsidRPr="003425E4" w:rsidSect="002B61B0">
      <w:headerReference w:type="default" r:id="rId8"/>
      <w:footerReference w:type="even" r:id="rId9"/>
      <w:footerReference w:type="default" r:id="rId10"/>
      <w:pgSz w:w="11906" w:h="16838"/>
      <w:pgMar w:top="1828" w:right="1133" w:bottom="1998" w:left="992" w:header="709" w:footer="44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B878F70" w14:textId="77777777" w:rsidR="006727F2" w:rsidRDefault="006727F2" w:rsidP="00ED68A0">
      <w:r>
        <w:separator/>
      </w:r>
    </w:p>
  </w:endnote>
  <w:endnote w:type="continuationSeparator" w:id="0">
    <w:p w14:paraId="4C582035" w14:textId="77777777" w:rsidR="006727F2" w:rsidRDefault="006727F2" w:rsidP="00ED68A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Montserrat">
    <w:panose1 w:val="00000500000000000000"/>
    <w:charset w:val="00"/>
    <w:family w:val="auto"/>
    <w:pitch w:val="variable"/>
    <w:sig w:usb0="A00002FF" w:usb1="4000207B" w:usb2="00000000" w:usb3="00000000" w:csb0="00000197"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DengXian Light">
    <w:panose1 w:val="02010600030101010101"/>
    <w:charset w:val="86"/>
    <w:family w:val="auto"/>
    <w:pitch w:val="variable"/>
    <w:sig w:usb0="A00002BF" w:usb1="38CF7CFA" w:usb2="00000016" w:usb3="00000000" w:csb0="0004000F" w:csb1="00000000"/>
  </w:font>
  <w:font w:name="Times New Roman (Headings CS)">
    <w:altName w:val="Times New Roman"/>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 w:name="Times New Roman (Body CS)">
    <w:altName w:val="Times New Roman"/>
    <w:panose1 w:val="020B0604020202020204"/>
    <w:charset w:val="00"/>
    <w:family w:val="roman"/>
    <w:pitch w:val="default"/>
  </w:font>
  <w:font w:name="Trebuchet MS">
    <w:panose1 w:val="020B0603020202020204"/>
    <w:charset w:val="00"/>
    <w:family w:val="swiss"/>
    <w:pitch w:val="variable"/>
    <w:sig w:usb0="00000687" w:usb1="00000000" w:usb2="00000000" w:usb3="00000000" w:csb0="0000009F"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378289513"/>
      <w:docPartObj>
        <w:docPartGallery w:val="Page Numbers (Bottom of Page)"/>
        <w:docPartUnique/>
      </w:docPartObj>
    </w:sdtPr>
    <w:sdtContent>
      <w:p w14:paraId="7DFAABBB" w14:textId="15182D25" w:rsidR="007E10F3" w:rsidRDefault="007E10F3" w:rsidP="009971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9</w:t>
        </w:r>
        <w:r>
          <w:rPr>
            <w:rStyle w:val="PageNumber"/>
          </w:rPr>
          <w:fldChar w:fldCharType="end"/>
        </w:r>
      </w:p>
    </w:sdtContent>
  </w:sdt>
  <w:p w14:paraId="2DED26EA" w14:textId="77777777" w:rsidR="007E10F3" w:rsidRDefault="007E10F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492488930"/>
      <w:docPartObj>
        <w:docPartGallery w:val="Page Numbers (Bottom of Page)"/>
        <w:docPartUnique/>
      </w:docPartObj>
    </w:sdtPr>
    <w:sdtContent>
      <w:p w14:paraId="135D4054" w14:textId="7C56B3B4" w:rsidR="007E10F3" w:rsidRDefault="007E10F3" w:rsidP="00550B0F">
        <w:pPr>
          <w:pStyle w:val="Footer"/>
          <w:framePr w:wrap="none" w:vAnchor="text" w:hAnchor="page" w:x="9461" w:y="-672"/>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13</w:t>
        </w:r>
        <w:r>
          <w:rPr>
            <w:rStyle w:val="PageNumber"/>
          </w:rPr>
          <w:fldChar w:fldCharType="end"/>
        </w:r>
      </w:p>
    </w:sdtContent>
  </w:sdt>
  <w:p w14:paraId="337E94C7" w14:textId="77777777" w:rsidR="007E10F3" w:rsidRPr="008F6C3C" w:rsidRDefault="007E10F3" w:rsidP="00963E04">
    <w:pPr>
      <w:pStyle w:val="Footer"/>
      <w:tabs>
        <w:tab w:val="clear" w:pos="4513"/>
        <w:tab w:val="clear" w:pos="9026"/>
        <w:tab w:val="left" w:pos="3453"/>
        <w:tab w:val="center" w:pos="4890"/>
      </w:tabs>
      <w:rPr>
        <w:lang w:val="en-US"/>
      </w:rPr>
    </w:pPr>
    <w:r>
      <w:rPr>
        <w:noProof/>
        <w:lang w:val="en-US"/>
      </w:rPr>
      <w:drawing>
        <wp:anchor distT="0" distB="0" distL="114300" distR="114300" simplePos="0" relativeHeight="251671552" behindDoc="0" locked="0" layoutInCell="1" allowOverlap="1" wp14:anchorId="1A1E61AC" wp14:editId="1A95D2FC">
          <wp:simplePos x="0" y="0"/>
          <wp:positionH relativeFrom="column">
            <wp:posOffset>5516880</wp:posOffset>
          </wp:positionH>
          <wp:positionV relativeFrom="paragraph">
            <wp:posOffset>-507348</wp:posOffset>
          </wp:positionV>
          <wp:extent cx="795600" cy="7956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95600" cy="795600"/>
                  </a:xfrm>
                  <a:prstGeom prst="rect">
                    <a:avLst/>
                  </a:prstGeom>
                </pic:spPr>
              </pic:pic>
            </a:graphicData>
          </a:graphic>
          <wp14:sizeRelH relativeFrom="page">
            <wp14:pctWidth>0</wp14:pctWidth>
          </wp14:sizeRelH>
          <wp14:sizeRelV relativeFrom="page">
            <wp14:pctHeight>0</wp14:pctHeight>
          </wp14:sizeRelV>
        </wp:anchor>
      </w:drawing>
    </w:r>
    <w:r>
      <w:rPr>
        <w:noProof/>
        <w:lang w:val="en-US"/>
      </w:rPr>
      <w:drawing>
        <wp:anchor distT="0" distB="0" distL="114300" distR="114300" simplePos="0" relativeHeight="251669504" behindDoc="1" locked="0" layoutInCell="1" allowOverlap="1" wp14:anchorId="00CBDCAD" wp14:editId="27DD8522">
          <wp:simplePos x="0" y="0"/>
          <wp:positionH relativeFrom="column">
            <wp:posOffset>-60425</wp:posOffset>
          </wp:positionH>
          <wp:positionV relativeFrom="paragraph">
            <wp:posOffset>-90486</wp:posOffset>
          </wp:positionV>
          <wp:extent cx="2975810" cy="305317"/>
          <wp:effectExtent l="0" t="0" r="0" b="0"/>
          <wp:wrapNone/>
          <wp:docPr id="2" name="Graphic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phic 2"/>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3024743" cy="310338"/>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8480" behindDoc="1" locked="0" layoutInCell="1" allowOverlap="1" wp14:anchorId="78492A3D" wp14:editId="29E6570B">
              <wp:simplePos x="0" y="0"/>
              <wp:positionH relativeFrom="column">
                <wp:posOffset>3267576</wp:posOffset>
              </wp:positionH>
              <wp:positionV relativeFrom="paragraph">
                <wp:posOffset>-46355</wp:posOffset>
              </wp:positionV>
              <wp:extent cx="1628140" cy="285115"/>
              <wp:effectExtent l="0" t="0" r="0" b="6985"/>
              <wp:wrapNone/>
              <wp:docPr id="6" name="Text Box 6"/>
              <wp:cNvGraphicFramePr/>
              <a:graphic xmlns:a="http://schemas.openxmlformats.org/drawingml/2006/main">
                <a:graphicData uri="http://schemas.microsoft.com/office/word/2010/wordprocessingShape">
                  <wps:wsp>
                    <wps:cNvSpPr txBox="1"/>
                    <wps:spPr>
                      <a:xfrm>
                        <a:off x="0" y="0"/>
                        <a:ext cx="1628140" cy="285115"/>
                      </a:xfrm>
                      <a:prstGeom prst="rect">
                        <a:avLst/>
                      </a:prstGeom>
                      <a:noFill/>
                      <a:ln w="6350">
                        <a:noFill/>
                      </a:ln>
                    </wps:spPr>
                    <wps:txbx>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#dezvoltaminvest</w:t>
                          </w:r>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8492A3D" id="_x0000_t202" coordsize="21600,21600" o:spt="202" path="m,l,21600r21600,l21600,xe">
              <v:stroke joinstyle="miter"/>
              <v:path gradientshapeok="t" o:connecttype="rect"/>
            </v:shapetype>
            <v:shape id="Text Box 6" o:spid="_x0000_s1026" type="#_x0000_t202" style="position:absolute;margin-left:257.3pt;margin-top:-3.65pt;width:128.2pt;height:22.45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" filled="f" stroked="f" strokeweight=".5pt">
              <v:textbox inset="0,0,0,0">
                <w:txbxContent>
                  <w:p w14:paraId="26660946" w14:textId="77777777" w:rsidR="007E10F3" w:rsidRPr="001413FA" w:rsidRDefault="007E10F3" w:rsidP="00963E04">
                    <w:pPr>
                      <w:pStyle w:val="NoSpacing"/>
                      <w:rPr>
                        <w:rFonts w:ascii="Montserrat" w:hAnsi="Montserrat"/>
                        <w:sz w:val="14"/>
                        <w:szCs w:val="14"/>
                        <w:lang w:val="en-US"/>
                      </w:rPr>
                    </w:pPr>
                    <w:r w:rsidRPr="001413FA">
                      <w:rPr>
                        <w:rFonts w:ascii="Montserrat" w:hAnsi="Montserrat"/>
                        <w:b/>
                        <w:bCs/>
                        <w:sz w:val="14"/>
                        <w:szCs w:val="14"/>
                        <w:lang w:val="en-US"/>
                      </w:rPr>
                      <w:t>#</w:t>
                    </w:r>
                    <w:proofErr w:type="gramStart"/>
                    <w:r w:rsidRPr="001413FA">
                      <w:rPr>
                        <w:rFonts w:ascii="Montserrat" w:hAnsi="Montserrat"/>
                        <w:b/>
                        <w:bCs/>
                        <w:sz w:val="14"/>
                        <w:szCs w:val="14"/>
                        <w:lang w:val="en-US"/>
                      </w:rPr>
                      <w:t>dezvoltaminvest</w:t>
                    </w:r>
                    <w:proofErr w:type="gramEnd"/>
                    <w:r w:rsidRPr="001413FA">
                      <w:rPr>
                        <w:rFonts w:ascii="Montserrat" w:hAnsi="Montserrat"/>
                        <w:sz w:val="14"/>
                        <w:szCs w:val="14"/>
                        <w:lang w:val="en-US"/>
                      </w:rPr>
                      <w:t xml:space="preserve"> </w:t>
                    </w:r>
                    <w:r w:rsidRPr="001413FA">
                      <w:rPr>
                        <w:rFonts w:ascii="Montserrat" w:hAnsi="Montserrat"/>
                        <w:sz w:val="14"/>
                        <w:szCs w:val="14"/>
                        <w:lang w:val="en-US"/>
                      </w:rPr>
                      <w:br/>
                      <w:t>www.vest.ro</w:t>
                    </w:r>
                  </w:p>
                </w:txbxContent>
              </v:textbox>
            </v:shape>
          </w:pict>
        </mc:Fallback>
      </mc:AlternateContent>
    </w:r>
    <w:r w:rsidRPr="00DC5324">
      <w:rPr>
        <w:noProof/>
        <w:lang w:val="en-US"/>
      </w:rPr>
      <w:drawing>
        <wp:anchor distT="0" distB="0" distL="114300" distR="114300" simplePos="0" relativeHeight="251670528" behindDoc="1" locked="0" layoutInCell="1" allowOverlap="1" wp14:anchorId="04A5FA05" wp14:editId="6E754E0E">
          <wp:simplePos x="0" y="0"/>
          <wp:positionH relativeFrom="column">
            <wp:posOffset>2540</wp:posOffset>
          </wp:positionH>
          <wp:positionV relativeFrom="paragraph">
            <wp:posOffset>-462324</wp:posOffset>
          </wp:positionV>
          <wp:extent cx="5283200" cy="38100"/>
          <wp:effectExtent l="0" t="0" r="0" b="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
                    <a:extLst>
                      <a:ext uri="{28A0092B-C50C-407E-A947-70E740481C1C}">
                        <a14:useLocalDpi xmlns:a14="http://schemas.microsoft.com/office/drawing/2010/main" val="0"/>
                      </a:ext>
                    </a:extLst>
                  </a:blip>
                  <a:stretch>
                    <a:fillRect/>
                  </a:stretch>
                </pic:blipFill>
                <pic:spPr>
                  <a:xfrm>
                    <a:off x="0" y="0"/>
                    <a:ext cx="5283200" cy="38100"/>
                  </a:xfrm>
                  <a:prstGeom prst="rect">
                    <a:avLst/>
                  </a:prstGeom>
                </pic:spPr>
              </pic:pic>
            </a:graphicData>
          </a:graphic>
          <wp14:sizeRelH relativeFrom="page">
            <wp14:pctWidth>0</wp14:pctWidth>
          </wp14:sizeRelH>
          <wp14:sizeRelV relativeFrom="page">
            <wp14:pctHeight>0</wp14:pctHeight>
          </wp14:sizeRelV>
        </wp:anchor>
      </w:drawing>
    </w:r>
    <w:r>
      <w:rPr>
        <w:lang w:val="en-US"/>
      </w:rPr>
      <w:tab/>
    </w:r>
    <w:r>
      <w:rPr>
        <w:lang w:val="en-US"/>
      </w:rPr>
      <w:tab/>
    </w:r>
  </w:p>
  <w:p w14:paraId="7E52F56B" w14:textId="59D067A2" w:rsidR="007E10F3" w:rsidRPr="008F6C3C" w:rsidRDefault="007E10F3" w:rsidP="0094089A">
    <w:pPr>
      <w:pStyle w:val="Footer"/>
      <w:tabs>
        <w:tab w:val="clear" w:pos="4513"/>
        <w:tab w:val="clear" w:pos="9026"/>
        <w:tab w:val="left" w:pos="3453"/>
        <w:tab w:val="center" w:pos="4890"/>
      </w:tabs>
      <w:rPr>
        <w:lang w:val="en-US"/>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89776D6" w14:textId="77777777" w:rsidR="006727F2" w:rsidRDefault="006727F2" w:rsidP="00ED68A0">
      <w:r>
        <w:separator/>
      </w:r>
    </w:p>
  </w:footnote>
  <w:footnote w:type="continuationSeparator" w:id="0">
    <w:p w14:paraId="5F43979A" w14:textId="77777777" w:rsidR="006727F2" w:rsidRDefault="006727F2" w:rsidP="00ED68A0">
      <w:r>
        <w:continuationSeparator/>
      </w:r>
    </w:p>
  </w:footnote>
  <w:footnote w:id="1">
    <w:p w14:paraId="0379A39E" w14:textId="77777777" w:rsidR="00550B0F" w:rsidRPr="00550B0F" w:rsidRDefault="00550B0F" w:rsidP="00550B0F">
      <w:pPr>
        <w:pStyle w:val="Heading4"/>
        <w:shd w:val="clear" w:color="auto" w:fill="FFFFFF"/>
        <w:spacing w:before="0"/>
        <w:jc w:val="both"/>
        <w:rPr>
          <w:rFonts w:ascii="Montserrat" w:hAnsi="Montserrat" w:cs="Arial"/>
          <w:b/>
          <w:bCs/>
          <w:i w:val="0"/>
          <w:iCs w:val="0"/>
          <w:color w:val="27344C"/>
          <w:sz w:val="16"/>
          <w:szCs w:val="16"/>
        </w:rPr>
      </w:pPr>
      <w:r w:rsidRPr="00550B0F">
        <w:rPr>
          <w:rStyle w:val="FootnoteReference"/>
          <w:rFonts w:ascii="Montserrat" w:hAnsi="Montserrat" w:cs="Arial"/>
          <w:b/>
          <w:bCs/>
          <w:i w:val="0"/>
          <w:iCs w:val="0"/>
          <w:color w:val="27344C"/>
          <w:sz w:val="16"/>
          <w:szCs w:val="16"/>
        </w:rPr>
        <w:footnoteRef/>
      </w:r>
      <w:r w:rsidRPr="00550B0F">
        <w:rPr>
          <w:rFonts w:ascii="Montserrat" w:hAnsi="Montserrat" w:cs="Arial"/>
          <w:b/>
          <w:bCs/>
          <w:i w:val="0"/>
          <w:iCs w:val="0"/>
          <w:color w:val="27344C"/>
          <w:sz w:val="16"/>
          <w:szCs w:val="16"/>
        </w:rPr>
        <w:t xml:space="preserve"> Art. 4 din Legea nr. 129/2019:</w:t>
      </w:r>
    </w:p>
    <w:p w14:paraId="6C86A655"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În sensul prezentei legi, prin beneficiar real se înţelege orice persoană fizică ce deţine sau controlează în cele din urmă clientul şi/sau persoana fizică în numele ori în interesul căruia/căreia se realizează, direct sau indirect, o tranzacţie, o operaţiune sau o activitate.</w:t>
      </w:r>
    </w:p>
    <w:p w14:paraId="04A80517"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Noţiunea de beneficiar real include cel puţin:</w:t>
      </w:r>
    </w:p>
    <w:p w14:paraId="3CD800B9"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a)</w:t>
      </w:r>
      <w:r w:rsidRPr="00B21BC8">
        <w:rPr>
          <w:rFonts w:ascii="Montserrat" w:hAnsi="Montserrat" w:cs="Arial"/>
          <w:color w:val="27344C"/>
          <w:sz w:val="16"/>
          <w:szCs w:val="16"/>
        </w:rPr>
        <w:t> în cazul societăţilor supuse înregistrării în registrul comerţului şi entităţilor corporative străine:</w:t>
      </w:r>
    </w:p>
    <w:p w14:paraId="45A089FB"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persoana fizică sau persoanele fizice care deţin sau controlează în ultimă instanţă societatea supusă înregistrării în registrul comerţului prin exercitarea directă sau indirectă a dreptului de proprietate asupra unui procent suficient din numărul de acţiuni ori din drepturile de vot ori prin participaţia în capitalurile proprii ale societăţii respective, inclusiv prin deţinerea de acţiuni la purtător, sau prin exercitarea controlului prin alte mijloace, alta decât o societate cotată pe o piaţă reglementată care face obiectul cerinţelor de divulgare a informaţiilor în conformitate cu dreptul Uniunii Europene sau cu standarde internaţionale echivalente care asigură transparenţa corespunzătoare a informaţiilor privind exercitarea dreptului de proprietate. Deţinerea a 25% plus unu acţiuni sau participare în capital al unei societăţi într-un procent de peste 25% de către o persoană fizică este un indiciu al exercitării directe a dreptului de proprietate. Deţinerea a 25% plus unu acţiuni sau participarea în capital al unei societăţi într-un procent de peste 25% de către o entitate corporativă străină, care se află sub controlul unei persoane fizice, sau de către mai multe entităţi corporative străine, care se află sub controlul aceleiaşi persoane fizice, este un indiciu al exercitării indirecte a dreptului de proprietate;</w:t>
      </w:r>
    </w:p>
    <w:p w14:paraId="3ADA34A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în cazul în care, după depunerea tuturor diligenţelor şi cu condiţia să nu existe motive de suspiciune, nu se identifică nicio persoană în conformitate cu </w:t>
      </w:r>
      <w:hyperlink r:id="rId1" w:anchor="p-319857599" w:tgtFrame="_blank" w:history="1">
        <w:r w:rsidRPr="00B21BC8">
          <w:rPr>
            <w:rStyle w:val="Hyperlink"/>
            <w:rFonts w:ascii="Montserrat" w:hAnsi="Montserrat" w:cs="Arial"/>
            <w:color w:val="27344C"/>
            <w:sz w:val="16"/>
            <w:szCs w:val="16"/>
          </w:rPr>
          <w:t>pct. 1</w:t>
        </w:r>
      </w:hyperlink>
      <w:r w:rsidRPr="00B21BC8">
        <w:rPr>
          <w:rFonts w:ascii="Montserrat" w:hAnsi="Montserrat" w:cs="Arial"/>
          <w:color w:val="27344C"/>
          <w:sz w:val="16"/>
          <w:szCs w:val="16"/>
        </w:rPr>
        <w:t> sau în cazul în care există orice îndoială că persoana identificată este beneficiarul real, persoana fizică care ocupă o funcţie de conducere de rang superior, şi anume: administratorul/administratorii, membrii consiliului de administraţie/supraveghere, directori cu competenţe delegate de la administratorul/consiliul de administraţie, membrii directoratului. Entităţile raportoare ţin evidenţa măsurilor luate în vederea identificării beneficiarilor reali în conformitate cu pct. 1 şi cu prezentul punct, precum şi a dificultăţilor întâmpinate în procesul de verificare a identităţii beneficiarului real;</w:t>
      </w:r>
    </w:p>
    <w:p w14:paraId="6023D086"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b)</w:t>
      </w:r>
      <w:r w:rsidRPr="00B21BC8">
        <w:rPr>
          <w:rFonts w:ascii="Montserrat" w:hAnsi="Montserrat" w:cs="Arial"/>
          <w:color w:val="27344C"/>
          <w:sz w:val="16"/>
          <w:szCs w:val="16"/>
        </w:rPr>
        <w:t> în cazul fiduciilor sau construcţiilor juridice similare - toate persoanele următoare:</w:t>
      </w:r>
    </w:p>
    <w:p w14:paraId="5903924C"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constituitorul/constituitorii, precum şi persoanele desemnate să îi/le reprezinte interesele în condiţiile legii;</w:t>
      </w:r>
    </w:p>
    <w:p w14:paraId="791063D8"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2.</w:t>
      </w:r>
      <w:r w:rsidRPr="00B21BC8">
        <w:rPr>
          <w:rFonts w:ascii="Montserrat" w:hAnsi="Montserrat" w:cs="Arial"/>
          <w:color w:val="27344C"/>
          <w:sz w:val="16"/>
          <w:szCs w:val="16"/>
        </w:rPr>
        <w:t> fiduciarul/fiduciarii;</w:t>
      </w:r>
    </w:p>
    <w:p w14:paraId="04D34770"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3.</w:t>
      </w:r>
      <w:r w:rsidRPr="00B21BC8">
        <w:rPr>
          <w:rFonts w:ascii="Montserrat" w:hAnsi="Montserrat" w:cs="Arial"/>
          <w:color w:val="27344C"/>
          <w:sz w:val="16"/>
          <w:szCs w:val="16"/>
        </w:rPr>
        <w:t> beneficiarul/beneficiarii sau, în cazul în care identitatea acestuia/acestora nu este identificată, categoria de persoane în al căror interes principal se constituie sau funcţionează fiducia sau construcţia juridică similară;</w:t>
      </w:r>
    </w:p>
    <w:p w14:paraId="386851CE"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4.</w:t>
      </w:r>
      <w:r w:rsidRPr="00B21BC8">
        <w:rPr>
          <w:rFonts w:ascii="Montserrat" w:hAnsi="Montserrat" w:cs="Arial"/>
          <w:color w:val="27344C"/>
          <w:sz w:val="16"/>
          <w:szCs w:val="16"/>
        </w:rPr>
        <w:t> oricare altă persoană fizică ce exercită controlul în ultimă instanţă asupra fiduciei sau a construcţiei juridice similare din dreptul străin prin exercitarea directă sau indirectă a dreptului de proprietate sau prin alte mijloace;</w:t>
      </w:r>
    </w:p>
    <w:p w14:paraId="15171591" w14:textId="77777777" w:rsidR="00550B0F" w:rsidRPr="00B21BC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B21BC8">
        <w:rPr>
          <w:rFonts w:ascii="Montserrat" w:hAnsi="Montserrat" w:cs="Arial"/>
          <w:b/>
          <w:bCs/>
          <w:color w:val="27344C"/>
          <w:sz w:val="16"/>
          <w:szCs w:val="16"/>
        </w:rPr>
        <w:t>c)</w:t>
      </w:r>
      <w:r w:rsidRPr="00B21BC8">
        <w:rPr>
          <w:rFonts w:ascii="Montserrat" w:hAnsi="Montserrat" w:cs="Arial"/>
          <w:color w:val="27344C"/>
          <w:sz w:val="16"/>
          <w:szCs w:val="16"/>
        </w:rPr>
        <w:t> în cazul persoanelor juridice fără scop lucrativ:</w:t>
      </w:r>
    </w:p>
    <w:p w14:paraId="31A32B53" w14:textId="77777777" w:rsidR="00550B0F" w:rsidRPr="00B21BC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B21BC8">
        <w:rPr>
          <w:rFonts w:ascii="Montserrat" w:hAnsi="Montserrat" w:cs="Arial"/>
          <w:b/>
          <w:bCs/>
          <w:color w:val="27344C"/>
          <w:sz w:val="16"/>
          <w:szCs w:val="16"/>
        </w:rPr>
        <w:t>1.</w:t>
      </w:r>
      <w:r w:rsidRPr="00B21BC8">
        <w:rPr>
          <w:rFonts w:ascii="Montserrat" w:hAnsi="Montserrat" w:cs="Arial"/>
          <w:color w:val="27344C"/>
          <w:sz w:val="16"/>
          <w:szCs w:val="16"/>
        </w:rPr>
        <w:t> asociaţii sau fondatorii;</w:t>
      </w:r>
    </w:p>
    <w:p w14:paraId="5BC1EC36"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membrii în consiliul director;</w:t>
      </w:r>
    </w:p>
    <w:p w14:paraId="398FC463"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persoanele cu funcţii executive împuternicite de consiliul director să exercite atribuţii ale acestuia;</w:t>
      </w:r>
    </w:p>
    <w:p w14:paraId="5B6DCB9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în cazul asociaţiilor, categoria de persoane fizice ori, după caz, persoanele fizice în al căror interes principal acestea au fost constituite, respectiv, în cazul fundaţiilor, categoria de persoane fizice în al căror interes principal acestea au fost constituite;</w:t>
      </w:r>
    </w:p>
    <w:p w14:paraId="1E28B148"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5.</w:t>
      </w:r>
      <w:r w:rsidRPr="00830278">
        <w:rPr>
          <w:rFonts w:ascii="Montserrat" w:hAnsi="Montserrat" w:cs="Arial"/>
          <w:color w:val="27344C"/>
          <w:sz w:val="16"/>
          <w:szCs w:val="16"/>
        </w:rPr>
        <w:t> oricare altă persoană fizică ce exercită controlul în ultimă instanţă, prin orice mijloace, asupra persoanei juridice fără scop lucrativ;</w:t>
      </w:r>
    </w:p>
    <w:p w14:paraId="1A25E4EF" w14:textId="77777777" w:rsidR="00550B0F" w:rsidRPr="00830278" w:rsidRDefault="00550B0F" w:rsidP="00550B0F">
      <w:pPr>
        <w:pStyle w:val="al"/>
        <w:shd w:val="clear" w:color="auto" w:fill="FFFFFF"/>
        <w:spacing w:before="0" w:beforeAutospacing="0" w:after="0" w:afterAutospacing="0"/>
        <w:jc w:val="both"/>
        <w:rPr>
          <w:rFonts w:ascii="Montserrat" w:hAnsi="Montserrat" w:cs="Arial"/>
          <w:color w:val="27344C"/>
          <w:sz w:val="16"/>
          <w:szCs w:val="16"/>
        </w:rPr>
      </w:pPr>
      <w:r w:rsidRPr="00830278">
        <w:rPr>
          <w:rFonts w:ascii="Montserrat" w:hAnsi="Montserrat" w:cs="Arial"/>
          <w:b/>
          <w:bCs/>
          <w:color w:val="27344C"/>
          <w:sz w:val="16"/>
          <w:szCs w:val="16"/>
        </w:rPr>
        <w:t>d)</w:t>
      </w:r>
      <w:r w:rsidRPr="00830278">
        <w:rPr>
          <w:rFonts w:ascii="Montserrat" w:hAnsi="Montserrat" w:cs="Arial"/>
          <w:color w:val="27344C"/>
          <w:sz w:val="16"/>
          <w:szCs w:val="16"/>
        </w:rPr>
        <w:t> în cazul persoanelor juridice, altele decât cele prevăzute la lit. a)-c), şi al entităţilor care administrează şi distribuie fonduri:</w:t>
      </w:r>
    </w:p>
    <w:p w14:paraId="3ACC6D2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1.</w:t>
      </w:r>
      <w:r w:rsidRPr="00830278">
        <w:rPr>
          <w:rFonts w:ascii="Montserrat" w:hAnsi="Montserrat" w:cs="Arial"/>
          <w:color w:val="27344C"/>
          <w:sz w:val="16"/>
          <w:szCs w:val="16"/>
        </w:rPr>
        <w:t> persoana fizică beneficiară a cel puţin 25% din bunurile, respectiv părţile sociale sau acţiunile unei persoane juridice sau ale unei entităţi fără personalitate juridică, în cazul în care viitorii beneficiari au fost deja identificaţi;</w:t>
      </w:r>
    </w:p>
    <w:p w14:paraId="4F836FB1"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2.</w:t>
      </w:r>
      <w:r w:rsidRPr="00830278">
        <w:rPr>
          <w:rFonts w:ascii="Montserrat" w:hAnsi="Montserrat" w:cs="Arial"/>
          <w:color w:val="27344C"/>
          <w:sz w:val="16"/>
          <w:szCs w:val="16"/>
        </w:rPr>
        <w:t> grupul de persoane în al căror interes principal se constituie ori funcţionează o persoană juridică sau entitate fără personalitate juridică, în cazul în care persoanele fizice care beneficiază de persoana juridică sau de entitatea juridică nu au fost încă identificate;</w:t>
      </w:r>
    </w:p>
    <w:p w14:paraId="0060B7F0"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3.</w:t>
      </w:r>
      <w:r w:rsidRPr="00830278">
        <w:rPr>
          <w:rFonts w:ascii="Montserrat" w:hAnsi="Montserrat" w:cs="Arial"/>
          <w:color w:val="27344C"/>
          <w:sz w:val="16"/>
          <w:szCs w:val="16"/>
        </w:rPr>
        <w:t> persoana sau persoanele fizice care exercită controlul asupra a cel puţin 25% din bunurile unei persoane juridice sau entităţi fără personalitate juridică, inclusiv prin exercitarea puterii de a numi sau de a revoca majoritatea membrilor organelor de administraţie, conducere sau supraveghere a respectivei entităţi;</w:t>
      </w:r>
    </w:p>
    <w:p w14:paraId="197D357A" w14:textId="77777777" w:rsidR="00550B0F" w:rsidRPr="00830278" w:rsidRDefault="00550B0F" w:rsidP="00550B0F">
      <w:pPr>
        <w:pStyle w:val="al"/>
        <w:shd w:val="clear" w:color="auto" w:fill="FFFFFF"/>
        <w:spacing w:before="0" w:beforeAutospacing="0" w:after="0" w:afterAutospacing="0"/>
        <w:ind w:left="284"/>
        <w:jc w:val="both"/>
        <w:rPr>
          <w:rFonts w:ascii="Montserrat" w:hAnsi="Montserrat" w:cs="Arial"/>
          <w:color w:val="27344C"/>
          <w:sz w:val="16"/>
          <w:szCs w:val="16"/>
        </w:rPr>
      </w:pPr>
      <w:r w:rsidRPr="00830278">
        <w:rPr>
          <w:rFonts w:ascii="Montserrat" w:hAnsi="Montserrat" w:cs="Arial"/>
          <w:b/>
          <w:bCs/>
          <w:color w:val="27344C"/>
          <w:sz w:val="16"/>
          <w:szCs w:val="16"/>
        </w:rPr>
        <w:t>4.</w:t>
      </w:r>
      <w:r w:rsidRPr="00830278">
        <w:rPr>
          <w:rFonts w:ascii="Montserrat" w:hAnsi="Montserrat" w:cs="Arial"/>
          <w:color w:val="27344C"/>
          <w:sz w:val="16"/>
          <w:szCs w:val="16"/>
        </w:rPr>
        <w:t> persoana sau persoanele fizice ce asigură conducerea persoanei juridice, în cazul în care, după depunerea tuturor diligenţelor şi cu condiţia să nu existe motive de suspiciune, nu se identifică nicio persoană fizică în conformitate cu </w:t>
      </w:r>
      <w:hyperlink r:id="rId2"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3"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ori în cazul în care există orice îndoială că persoana identificată este beneficiarul real, caz în care entitatea raportoare este obligată să păstreze şi evidenţa măsurilor aplicate în scopul identificării beneficiarului real în conformitate cu </w:t>
      </w:r>
      <w:hyperlink r:id="rId4" w:anchor="p-319857613" w:tgtFrame="_blank" w:history="1">
        <w:r w:rsidRPr="00830278">
          <w:rPr>
            <w:rStyle w:val="Hyperlink"/>
            <w:rFonts w:ascii="Montserrat" w:hAnsi="Montserrat" w:cs="Arial"/>
            <w:color w:val="27344C"/>
            <w:sz w:val="16"/>
            <w:szCs w:val="16"/>
          </w:rPr>
          <w:t>pct. 1</w:t>
        </w:r>
      </w:hyperlink>
      <w:r w:rsidRPr="00830278">
        <w:rPr>
          <w:rFonts w:ascii="Montserrat" w:hAnsi="Montserrat" w:cs="Arial"/>
          <w:color w:val="27344C"/>
          <w:sz w:val="16"/>
          <w:szCs w:val="16"/>
        </w:rPr>
        <w:t>-</w:t>
      </w:r>
      <w:hyperlink r:id="rId5" w:anchor="p-319857615" w:tgtFrame="_blank" w:history="1">
        <w:r w:rsidRPr="00830278">
          <w:rPr>
            <w:rStyle w:val="Hyperlink"/>
            <w:rFonts w:ascii="Montserrat" w:hAnsi="Montserrat" w:cs="Arial"/>
            <w:color w:val="27344C"/>
            <w:sz w:val="16"/>
            <w:szCs w:val="16"/>
          </w:rPr>
          <w:t>3</w:t>
        </w:r>
      </w:hyperlink>
      <w:r w:rsidRPr="00830278">
        <w:rPr>
          <w:rFonts w:ascii="Montserrat" w:hAnsi="Montserrat" w:cs="Arial"/>
          <w:color w:val="27344C"/>
          <w:sz w:val="16"/>
          <w:szCs w:val="16"/>
        </w:rPr>
        <w:t> şi prezentul punct.</w:t>
      </w:r>
    </w:p>
    <w:p w14:paraId="73794124" w14:textId="77777777" w:rsidR="00550B0F" w:rsidRPr="00523DB5" w:rsidRDefault="00550B0F" w:rsidP="00550B0F">
      <w:pPr>
        <w:shd w:val="clear" w:color="auto" w:fill="FFFFFF"/>
        <w:contextualSpacing/>
        <w:jc w:val="both"/>
        <w:outlineLvl w:val="3"/>
        <w:rPr>
          <w:sz w:val="16"/>
          <w:szCs w:val="16"/>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4DD655" w14:textId="69854848" w:rsidR="007E10F3" w:rsidRDefault="007E10F3">
    <w:pPr>
      <w:pStyle w:val="Header"/>
    </w:pPr>
    <w:r>
      <w:rPr>
        <w:noProof/>
      </w:rPr>
      <w:drawing>
        <wp:anchor distT="0" distB="0" distL="114300" distR="114300" simplePos="0" relativeHeight="251666432" behindDoc="1" locked="0" layoutInCell="1" allowOverlap="1" wp14:anchorId="599EC555" wp14:editId="6B6A0F45">
          <wp:simplePos x="0" y="0"/>
          <wp:positionH relativeFrom="column">
            <wp:posOffset>3126</wp:posOffset>
          </wp:positionH>
          <wp:positionV relativeFrom="paragraph">
            <wp:posOffset>24570</wp:posOffset>
          </wp:positionV>
          <wp:extent cx="5151140" cy="451338"/>
          <wp:effectExtent l="0" t="0" r="0" b="6350"/>
          <wp:wrapNone/>
          <wp:docPr id="3" name="Graphic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c 7"/>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5332827" cy="467257"/>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514B6C"/>
    <w:multiLevelType w:val="hybridMultilevel"/>
    <w:tmpl w:val="4E5EFED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05E0BCD"/>
    <w:multiLevelType w:val="hybridMultilevel"/>
    <w:tmpl w:val="E06C15F4"/>
    <w:lvl w:ilvl="0" w:tplc="BF8E66C6">
      <w:start w:val="1"/>
      <w:numFmt w:val="none"/>
      <w:lvlText w:val="3.1."/>
      <w:lvlJc w:val="righ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53418E1"/>
    <w:multiLevelType w:val="hybridMultilevel"/>
    <w:tmpl w:val="2ACA09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C231D6D"/>
    <w:multiLevelType w:val="hybridMultilevel"/>
    <w:tmpl w:val="73F6393C"/>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 w15:restartNumberingAfterBreak="0">
    <w:nsid w:val="224E502B"/>
    <w:multiLevelType w:val="hybridMultilevel"/>
    <w:tmpl w:val="7242BC06"/>
    <w:lvl w:ilvl="0" w:tplc="9B5205B0">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3756B70"/>
    <w:multiLevelType w:val="multilevel"/>
    <w:tmpl w:val="1F706088"/>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6" w15:restartNumberingAfterBreak="0">
    <w:nsid w:val="264307DB"/>
    <w:multiLevelType w:val="hybridMultilevel"/>
    <w:tmpl w:val="FFF2A30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7D70CE9"/>
    <w:multiLevelType w:val="hybridMultilevel"/>
    <w:tmpl w:val="0C100C88"/>
    <w:lvl w:ilvl="0" w:tplc="0409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2AC57811"/>
    <w:multiLevelType w:val="hybridMultilevel"/>
    <w:tmpl w:val="57086742"/>
    <w:lvl w:ilvl="0" w:tplc="FFFFFFFF">
      <w:start w:val="1"/>
      <w:numFmt w:val="decimal"/>
      <w:lvlText w:val="%1."/>
      <w:lvlJc w:val="left"/>
      <w:pPr>
        <w:ind w:left="720" w:hanging="360"/>
      </w:pPr>
      <w:rPr>
        <w:rFonts w:ascii="Montserrat" w:eastAsia="Times New Roman" w:hAnsi="Montserrat" w:cs="Calibri"/>
      </w:rPr>
    </w:lvl>
    <w:lvl w:ilvl="1" w:tplc="FFFFFFFF">
      <w:start w:val="1"/>
      <w:numFmt w:val="bullet"/>
      <w:lvlText w:val="o"/>
      <w:lvlJc w:val="left"/>
      <w:pPr>
        <w:ind w:left="1440" w:hanging="360"/>
      </w:pPr>
      <w:rPr>
        <w:rFonts w:ascii="Courier New" w:hAnsi="Courier New" w:cs="Courier New" w:hint="default"/>
      </w:rPr>
    </w:lvl>
    <w:lvl w:ilvl="2" w:tplc="08090003">
      <w:start w:val="1"/>
      <w:numFmt w:val="bullet"/>
      <w:lvlText w:val="o"/>
      <w:lvlJc w:val="left"/>
      <w:pPr>
        <w:ind w:left="216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09C0F5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B9F00DC"/>
    <w:multiLevelType w:val="hybridMultilevel"/>
    <w:tmpl w:val="5394D43A"/>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072047B"/>
    <w:multiLevelType w:val="multilevel"/>
    <w:tmpl w:val="D432028C"/>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cs="Calibri" w:hint="default"/>
        <w:b/>
        <w:bCs w:val="0"/>
      </w:rPr>
    </w:lvl>
    <w:lvl w:ilvl="2">
      <w:start w:val="1"/>
      <w:numFmt w:val="decimal"/>
      <w:isLgl/>
      <w:lvlText w:val="%1.%2.%3."/>
      <w:lvlJc w:val="left"/>
      <w:pPr>
        <w:ind w:left="720" w:hanging="720"/>
      </w:pPr>
      <w:rPr>
        <w:rFonts w:cs="Calibri" w:hint="default"/>
      </w:rPr>
    </w:lvl>
    <w:lvl w:ilvl="3">
      <w:start w:val="1"/>
      <w:numFmt w:val="decimal"/>
      <w:isLgl/>
      <w:lvlText w:val="%1.%2.%3.%4."/>
      <w:lvlJc w:val="left"/>
      <w:pPr>
        <w:ind w:left="1080" w:hanging="1080"/>
      </w:pPr>
      <w:rPr>
        <w:rFonts w:cs="Calibri" w:hint="default"/>
      </w:rPr>
    </w:lvl>
    <w:lvl w:ilvl="4">
      <w:start w:val="1"/>
      <w:numFmt w:val="decimal"/>
      <w:isLgl/>
      <w:lvlText w:val="%1.%2.%3.%4.%5."/>
      <w:lvlJc w:val="left"/>
      <w:pPr>
        <w:ind w:left="1080" w:hanging="1080"/>
      </w:pPr>
      <w:rPr>
        <w:rFonts w:cs="Calibri" w:hint="default"/>
      </w:rPr>
    </w:lvl>
    <w:lvl w:ilvl="5">
      <w:start w:val="1"/>
      <w:numFmt w:val="decimal"/>
      <w:isLgl/>
      <w:lvlText w:val="%1.%2.%3.%4.%5.%6."/>
      <w:lvlJc w:val="left"/>
      <w:pPr>
        <w:ind w:left="1440" w:hanging="1440"/>
      </w:pPr>
      <w:rPr>
        <w:rFonts w:cs="Calibri" w:hint="default"/>
      </w:rPr>
    </w:lvl>
    <w:lvl w:ilvl="6">
      <w:start w:val="1"/>
      <w:numFmt w:val="decimal"/>
      <w:isLgl/>
      <w:lvlText w:val="%1.%2.%3.%4.%5.%6.%7."/>
      <w:lvlJc w:val="left"/>
      <w:pPr>
        <w:ind w:left="1800" w:hanging="1800"/>
      </w:pPr>
      <w:rPr>
        <w:rFonts w:cs="Calibri" w:hint="default"/>
      </w:rPr>
    </w:lvl>
    <w:lvl w:ilvl="7">
      <w:start w:val="1"/>
      <w:numFmt w:val="decimal"/>
      <w:isLgl/>
      <w:lvlText w:val="%1.%2.%3.%4.%5.%6.%7.%8."/>
      <w:lvlJc w:val="left"/>
      <w:pPr>
        <w:ind w:left="1800" w:hanging="1800"/>
      </w:pPr>
      <w:rPr>
        <w:rFonts w:cs="Calibri" w:hint="default"/>
      </w:rPr>
    </w:lvl>
    <w:lvl w:ilvl="8">
      <w:start w:val="1"/>
      <w:numFmt w:val="decimal"/>
      <w:isLgl/>
      <w:lvlText w:val="%1.%2.%3.%4.%5.%6.%7.%8.%9."/>
      <w:lvlJc w:val="left"/>
      <w:pPr>
        <w:ind w:left="2160" w:hanging="2160"/>
      </w:pPr>
      <w:rPr>
        <w:rFonts w:cs="Calibri" w:hint="default"/>
      </w:rPr>
    </w:lvl>
  </w:abstractNum>
  <w:abstractNum w:abstractNumId="12" w15:restartNumberingAfterBreak="0">
    <w:nsid w:val="4261555D"/>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27C55F7"/>
    <w:multiLevelType w:val="hybridMultilevel"/>
    <w:tmpl w:val="523C5A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F147BA4"/>
    <w:multiLevelType w:val="hybridMultilevel"/>
    <w:tmpl w:val="A3AEC638"/>
    <w:lvl w:ilvl="0" w:tplc="D844340C">
      <w:start w:val="1"/>
      <w:numFmt w:val="decimal"/>
      <w:lvlText w:val="%1."/>
      <w:lvlJc w:val="left"/>
      <w:pPr>
        <w:ind w:left="720" w:hanging="360"/>
      </w:pPr>
      <w:rPr>
        <w:rFonts w:ascii="Montserrat" w:eastAsia="Times New Roman" w:hAnsi="Montserrat" w:cs="Calibri"/>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42F48E5"/>
    <w:multiLevelType w:val="multilevel"/>
    <w:tmpl w:val="7F6012F0"/>
    <w:lvl w:ilvl="0">
      <w:start w:val="3"/>
      <w:numFmt w:val="decimal"/>
      <w:lvlText w:val="%1."/>
      <w:lvlJc w:val="left"/>
      <w:pPr>
        <w:ind w:left="360" w:hanging="360"/>
      </w:pPr>
      <w:rPr>
        <w:rFonts w:hint="default"/>
      </w:rPr>
    </w:lvl>
    <w:lvl w:ilvl="1">
      <w:start w:val="2"/>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56C34906"/>
    <w:multiLevelType w:val="hybridMultilevel"/>
    <w:tmpl w:val="DDA224A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D166102"/>
    <w:multiLevelType w:val="hybridMultilevel"/>
    <w:tmpl w:val="A50A1FD4"/>
    <w:lvl w:ilvl="0" w:tplc="0418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8" w15:restartNumberingAfterBreak="0">
    <w:nsid w:val="5F8C4CEF"/>
    <w:multiLevelType w:val="hybridMultilevel"/>
    <w:tmpl w:val="3A9865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66EC33EF"/>
    <w:multiLevelType w:val="multilevel"/>
    <w:tmpl w:val="A71A099C"/>
    <w:lvl w:ilvl="0">
      <w:start w:val="3"/>
      <w:numFmt w:val="decimal"/>
      <w:lvlText w:val="%1."/>
      <w:lvlJc w:val="left"/>
      <w:pPr>
        <w:ind w:left="380" w:hanging="380"/>
      </w:pPr>
      <w:rPr>
        <w:rFonts w:hint="default"/>
      </w:rPr>
    </w:lvl>
    <w:lvl w:ilvl="1">
      <w:start w:val="2"/>
      <w:numFmt w:val="decimal"/>
      <w:lvlText w:val="%1.%2."/>
      <w:lvlJc w:val="left"/>
      <w:pPr>
        <w:ind w:left="720" w:hanging="720"/>
      </w:pPr>
      <w:rPr>
        <w:rFonts w:hint="default"/>
        <w:b/>
        <w:bCs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20" w15:restartNumberingAfterBreak="0">
    <w:nsid w:val="685E2071"/>
    <w:multiLevelType w:val="hybridMultilevel"/>
    <w:tmpl w:val="4C06F6C2"/>
    <w:lvl w:ilvl="0" w:tplc="54F6ED9C">
      <w:numFmt w:val="bullet"/>
      <w:lvlText w:val="-"/>
      <w:lvlJc w:val="left"/>
      <w:pPr>
        <w:ind w:left="720" w:hanging="360"/>
      </w:pPr>
      <w:rPr>
        <w:rFonts w:ascii="Arial" w:eastAsiaTheme="minorHAnsi" w:hAnsi="Arial" w:cs="Aria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8C146ED"/>
    <w:multiLevelType w:val="hybridMultilevel"/>
    <w:tmpl w:val="23FE4D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389961506">
    <w:abstractNumId w:val="17"/>
  </w:num>
  <w:num w:numId="2" w16cid:durableId="1110592859">
    <w:abstractNumId w:val="20"/>
  </w:num>
  <w:num w:numId="3" w16cid:durableId="271594334">
    <w:abstractNumId w:val="10"/>
  </w:num>
  <w:num w:numId="4" w16cid:durableId="1757625639">
    <w:abstractNumId w:val="7"/>
  </w:num>
  <w:num w:numId="5" w16cid:durableId="1458066815">
    <w:abstractNumId w:val="16"/>
  </w:num>
  <w:num w:numId="6" w16cid:durableId="1103259914">
    <w:abstractNumId w:val="18"/>
  </w:num>
  <w:num w:numId="7" w16cid:durableId="1306592468">
    <w:abstractNumId w:val="21"/>
  </w:num>
  <w:num w:numId="8" w16cid:durableId="323363182">
    <w:abstractNumId w:val="2"/>
  </w:num>
  <w:num w:numId="9" w16cid:durableId="94331806">
    <w:abstractNumId w:val="12"/>
  </w:num>
  <w:num w:numId="10" w16cid:durableId="44333407">
    <w:abstractNumId w:val="13"/>
  </w:num>
  <w:num w:numId="11" w16cid:durableId="1058865573">
    <w:abstractNumId w:val="5"/>
  </w:num>
  <w:num w:numId="12" w16cid:durableId="1651984555">
    <w:abstractNumId w:val="1"/>
  </w:num>
  <w:num w:numId="13" w16cid:durableId="737635930">
    <w:abstractNumId w:val="19"/>
  </w:num>
  <w:num w:numId="14" w16cid:durableId="443964346">
    <w:abstractNumId w:val="4"/>
  </w:num>
  <w:num w:numId="15" w16cid:durableId="336927988">
    <w:abstractNumId w:val="0"/>
  </w:num>
  <w:num w:numId="16" w16cid:durableId="226497470">
    <w:abstractNumId w:val="6"/>
  </w:num>
  <w:num w:numId="17" w16cid:durableId="437221603">
    <w:abstractNumId w:val="9"/>
  </w:num>
  <w:num w:numId="18" w16cid:durableId="2013410495">
    <w:abstractNumId w:val="14"/>
  </w:num>
  <w:num w:numId="19" w16cid:durableId="1989819179">
    <w:abstractNumId w:val="11"/>
  </w:num>
  <w:num w:numId="20" w16cid:durableId="437142750">
    <w:abstractNumId w:val="3"/>
  </w:num>
  <w:num w:numId="21" w16cid:durableId="2105875795">
    <w:abstractNumId w:val="8"/>
  </w:num>
  <w:num w:numId="22" w16cid:durableId="2027704606">
    <w:abstractNumId w:val="15"/>
  </w:num>
  <w:numIdMacAtCleanup w:val="1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70"/>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D68A0"/>
    <w:rsid w:val="00011745"/>
    <w:rsid w:val="00016B8B"/>
    <w:rsid w:val="00017D0F"/>
    <w:rsid w:val="00020446"/>
    <w:rsid w:val="00023791"/>
    <w:rsid w:val="00032F63"/>
    <w:rsid w:val="000335FC"/>
    <w:rsid w:val="000418D3"/>
    <w:rsid w:val="00041B27"/>
    <w:rsid w:val="00050BD0"/>
    <w:rsid w:val="000534E7"/>
    <w:rsid w:val="000555F3"/>
    <w:rsid w:val="00056B03"/>
    <w:rsid w:val="00063099"/>
    <w:rsid w:val="00081B6D"/>
    <w:rsid w:val="00082695"/>
    <w:rsid w:val="00087C59"/>
    <w:rsid w:val="00097ADA"/>
    <w:rsid w:val="000A78E2"/>
    <w:rsid w:val="000B1AA9"/>
    <w:rsid w:val="000C161C"/>
    <w:rsid w:val="000C38B9"/>
    <w:rsid w:val="000D2079"/>
    <w:rsid w:val="000D4A59"/>
    <w:rsid w:val="000D65E4"/>
    <w:rsid w:val="000D7413"/>
    <w:rsid w:val="000E736B"/>
    <w:rsid w:val="000F505B"/>
    <w:rsid w:val="000F60D3"/>
    <w:rsid w:val="0010080A"/>
    <w:rsid w:val="0010777A"/>
    <w:rsid w:val="001267B7"/>
    <w:rsid w:val="0013005B"/>
    <w:rsid w:val="0013059A"/>
    <w:rsid w:val="00136BC6"/>
    <w:rsid w:val="00136DA3"/>
    <w:rsid w:val="00146283"/>
    <w:rsid w:val="0017027C"/>
    <w:rsid w:val="00174AD1"/>
    <w:rsid w:val="0017511F"/>
    <w:rsid w:val="00175F74"/>
    <w:rsid w:val="00177ECD"/>
    <w:rsid w:val="00180CEE"/>
    <w:rsid w:val="00183775"/>
    <w:rsid w:val="001908A4"/>
    <w:rsid w:val="00192345"/>
    <w:rsid w:val="001A1DEE"/>
    <w:rsid w:val="001A55F0"/>
    <w:rsid w:val="001B0ED1"/>
    <w:rsid w:val="001B3A69"/>
    <w:rsid w:val="001B3BD6"/>
    <w:rsid w:val="001B423B"/>
    <w:rsid w:val="001C116D"/>
    <w:rsid w:val="001C3333"/>
    <w:rsid w:val="001C53D3"/>
    <w:rsid w:val="001D3779"/>
    <w:rsid w:val="001D3811"/>
    <w:rsid w:val="001E3367"/>
    <w:rsid w:val="001E478C"/>
    <w:rsid w:val="001F63B8"/>
    <w:rsid w:val="00200FA0"/>
    <w:rsid w:val="0020182A"/>
    <w:rsid w:val="0020790E"/>
    <w:rsid w:val="00207E90"/>
    <w:rsid w:val="002223D0"/>
    <w:rsid w:val="0022799A"/>
    <w:rsid w:val="002328EB"/>
    <w:rsid w:val="00232944"/>
    <w:rsid w:val="002329F6"/>
    <w:rsid w:val="002340E3"/>
    <w:rsid w:val="00235240"/>
    <w:rsid w:val="00241679"/>
    <w:rsid w:val="00244C36"/>
    <w:rsid w:val="00246D13"/>
    <w:rsid w:val="00250F77"/>
    <w:rsid w:val="00256553"/>
    <w:rsid w:val="00257208"/>
    <w:rsid w:val="00262F38"/>
    <w:rsid w:val="00272CC6"/>
    <w:rsid w:val="00272F9E"/>
    <w:rsid w:val="002731E4"/>
    <w:rsid w:val="00274362"/>
    <w:rsid w:val="00277FEB"/>
    <w:rsid w:val="00292078"/>
    <w:rsid w:val="002A1197"/>
    <w:rsid w:val="002B2CAF"/>
    <w:rsid w:val="002B33D8"/>
    <w:rsid w:val="002B3E20"/>
    <w:rsid w:val="002B61B0"/>
    <w:rsid w:val="002C1DCE"/>
    <w:rsid w:val="002E4B5F"/>
    <w:rsid w:val="002F4A05"/>
    <w:rsid w:val="00304F7E"/>
    <w:rsid w:val="003121B5"/>
    <w:rsid w:val="00313900"/>
    <w:rsid w:val="00323F89"/>
    <w:rsid w:val="003258D3"/>
    <w:rsid w:val="00340004"/>
    <w:rsid w:val="003425E4"/>
    <w:rsid w:val="00344045"/>
    <w:rsid w:val="00360AAE"/>
    <w:rsid w:val="00363AD9"/>
    <w:rsid w:val="00372FCE"/>
    <w:rsid w:val="00375E3F"/>
    <w:rsid w:val="003A3678"/>
    <w:rsid w:val="003B6142"/>
    <w:rsid w:val="003C08FD"/>
    <w:rsid w:val="003D02CE"/>
    <w:rsid w:val="003E25F8"/>
    <w:rsid w:val="003E3E73"/>
    <w:rsid w:val="003F434E"/>
    <w:rsid w:val="004026B6"/>
    <w:rsid w:val="00410696"/>
    <w:rsid w:val="004240C5"/>
    <w:rsid w:val="0043115C"/>
    <w:rsid w:val="0043152D"/>
    <w:rsid w:val="00431615"/>
    <w:rsid w:val="004353E9"/>
    <w:rsid w:val="0043719C"/>
    <w:rsid w:val="0044334E"/>
    <w:rsid w:val="00450CA8"/>
    <w:rsid w:val="00452610"/>
    <w:rsid w:val="004551D8"/>
    <w:rsid w:val="00460F13"/>
    <w:rsid w:val="0046350C"/>
    <w:rsid w:val="004671C2"/>
    <w:rsid w:val="00470848"/>
    <w:rsid w:val="00475810"/>
    <w:rsid w:val="004855F3"/>
    <w:rsid w:val="00485AAE"/>
    <w:rsid w:val="00490A78"/>
    <w:rsid w:val="004A4A04"/>
    <w:rsid w:val="004C0D26"/>
    <w:rsid w:val="004C3620"/>
    <w:rsid w:val="004C4645"/>
    <w:rsid w:val="004D3880"/>
    <w:rsid w:val="004D3D5F"/>
    <w:rsid w:val="004E1360"/>
    <w:rsid w:val="004E4FCB"/>
    <w:rsid w:val="00502372"/>
    <w:rsid w:val="00506620"/>
    <w:rsid w:val="0051664E"/>
    <w:rsid w:val="0051710D"/>
    <w:rsid w:val="005443B8"/>
    <w:rsid w:val="00550B0F"/>
    <w:rsid w:val="00551A93"/>
    <w:rsid w:val="00556D5F"/>
    <w:rsid w:val="0057269F"/>
    <w:rsid w:val="00574E84"/>
    <w:rsid w:val="00590F5F"/>
    <w:rsid w:val="005A31A5"/>
    <w:rsid w:val="005A4857"/>
    <w:rsid w:val="005B541B"/>
    <w:rsid w:val="005B6B86"/>
    <w:rsid w:val="005C2E04"/>
    <w:rsid w:val="005D51E4"/>
    <w:rsid w:val="005D79BF"/>
    <w:rsid w:val="005F2A54"/>
    <w:rsid w:val="005F3184"/>
    <w:rsid w:val="005F47CE"/>
    <w:rsid w:val="005F5051"/>
    <w:rsid w:val="0061531B"/>
    <w:rsid w:val="00620E21"/>
    <w:rsid w:val="0062345F"/>
    <w:rsid w:val="0062453A"/>
    <w:rsid w:val="006266DD"/>
    <w:rsid w:val="00626F25"/>
    <w:rsid w:val="00632430"/>
    <w:rsid w:val="006374E7"/>
    <w:rsid w:val="00637E3D"/>
    <w:rsid w:val="006541FE"/>
    <w:rsid w:val="006727F2"/>
    <w:rsid w:val="006826CC"/>
    <w:rsid w:val="00687816"/>
    <w:rsid w:val="0069194F"/>
    <w:rsid w:val="00693E4C"/>
    <w:rsid w:val="006A0279"/>
    <w:rsid w:val="006A31B3"/>
    <w:rsid w:val="006B32B6"/>
    <w:rsid w:val="006B3D8D"/>
    <w:rsid w:val="006B4413"/>
    <w:rsid w:val="006D3428"/>
    <w:rsid w:val="006D6586"/>
    <w:rsid w:val="006F31BD"/>
    <w:rsid w:val="00704647"/>
    <w:rsid w:val="00721669"/>
    <w:rsid w:val="00725C97"/>
    <w:rsid w:val="00726C17"/>
    <w:rsid w:val="007305A8"/>
    <w:rsid w:val="00743DA9"/>
    <w:rsid w:val="0074572A"/>
    <w:rsid w:val="0076570A"/>
    <w:rsid w:val="007842C4"/>
    <w:rsid w:val="007929A5"/>
    <w:rsid w:val="0079762B"/>
    <w:rsid w:val="007A2635"/>
    <w:rsid w:val="007A477E"/>
    <w:rsid w:val="007A4EF5"/>
    <w:rsid w:val="007A57DD"/>
    <w:rsid w:val="007A7AAF"/>
    <w:rsid w:val="007C4A7B"/>
    <w:rsid w:val="007C6F57"/>
    <w:rsid w:val="007D029E"/>
    <w:rsid w:val="007D1B80"/>
    <w:rsid w:val="007E10F3"/>
    <w:rsid w:val="007E5C0E"/>
    <w:rsid w:val="00802263"/>
    <w:rsid w:val="00803CA8"/>
    <w:rsid w:val="00813CF3"/>
    <w:rsid w:val="00815003"/>
    <w:rsid w:val="0081636C"/>
    <w:rsid w:val="00822D8E"/>
    <w:rsid w:val="00822D91"/>
    <w:rsid w:val="00831DA8"/>
    <w:rsid w:val="00832128"/>
    <w:rsid w:val="00844B8E"/>
    <w:rsid w:val="00862657"/>
    <w:rsid w:val="008753E0"/>
    <w:rsid w:val="008946FC"/>
    <w:rsid w:val="008A6C76"/>
    <w:rsid w:val="008B3AA4"/>
    <w:rsid w:val="008B5F10"/>
    <w:rsid w:val="008B61DA"/>
    <w:rsid w:val="008B7355"/>
    <w:rsid w:val="008C1A48"/>
    <w:rsid w:val="008C25E5"/>
    <w:rsid w:val="008E063A"/>
    <w:rsid w:val="008E1EAD"/>
    <w:rsid w:val="008E5C06"/>
    <w:rsid w:val="008F2D70"/>
    <w:rsid w:val="008F6C3C"/>
    <w:rsid w:val="00904B06"/>
    <w:rsid w:val="0090781C"/>
    <w:rsid w:val="00912B8B"/>
    <w:rsid w:val="009154BB"/>
    <w:rsid w:val="009235E4"/>
    <w:rsid w:val="00924F8C"/>
    <w:rsid w:val="0094089A"/>
    <w:rsid w:val="00944876"/>
    <w:rsid w:val="00945A1B"/>
    <w:rsid w:val="00947E6A"/>
    <w:rsid w:val="00950A62"/>
    <w:rsid w:val="0095176D"/>
    <w:rsid w:val="00951FAD"/>
    <w:rsid w:val="00963E04"/>
    <w:rsid w:val="00994698"/>
    <w:rsid w:val="0099710B"/>
    <w:rsid w:val="009A0C66"/>
    <w:rsid w:val="009A1447"/>
    <w:rsid w:val="009B3EE4"/>
    <w:rsid w:val="009C0DEC"/>
    <w:rsid w:val="009D32FC"/>
    <w:rsid w:val="009D4510"/>
    <w:rsid w:val="009D781D"/>
    <w:rsid w:val="009F3203"/>
    <w:rsid w:val="009F6FC4"/>
    <w:rsid w:val="00A1134F"/>
    <w:rsid w:val="00A137BA"/>
    <w:rsid w:val="00A269E8"/>
    <w:rsid w:val="00A27E90"/>
    <w:rsid w:val="00A61127"/>
    <w:rsid w:val="00A6406E"/>
    <w:rsid w:val="00A65326"/>
    <w:rsid w:val="00A73745"/>
    <w:rsid w:val="00A81BFB"/>
    <w:rsid w:val="00A8222F"/>
    <w:rsid w:val="00AA66AF"/>
    <w:rsid w:val="00AC0A08"/>
    <w:rsid w:val="00AC0EA5"/>
    <w:rsid w:val="00AD1A98"/>
    <w:rsid w:val="00AE6EA7"/>
    <w:rsid w:val="00AF03EB"/>
    <w:rsid w:val="00AF041A"/>
    <w:rsid w:val="00AF270F"/>
    <w:rsid w:val="00AF7B22"/>
    <w:rsid w:val="00AF7F17"/>
    <w:rsid w:val="00B02BED"/>
    <w:rsid w:val="00B06C73"/>
    <w:rsid w:val="00B17497"/>
    <w:rsid w:val="00B2122B"/>
    <w:rsid w:val="00B22425"/>
    <w:rsid w:val="00B328BF"/>
    <w:rsid w:val="00B41FA8"/>
    <w:rsid w:val="00B47F16"/>
    <w:rsid w:val="00B52B10"/>
    <w:rsid w:val="00B52F2F"/>
    <w:rsid w:val="00B53D3C"/>
    <w:rsid w:val="00B55AE4"/>
    <w:rsid w:val="00B719D3"/>
    <w:rsid w:val="00B803F1"/>
    <w:rsid w:val="00B82910"/>
    <w:rsid w:val="00B85D04"/>
    <w:rsid w:val="00B87836"/>
    <w:rsid w:val="00B90AB5"/>
    <w:rsid w:val="00BA0C43"/>
    <w:rsid w:val="00BB1096"/>
    <w:rsid w:val="00BC3F8B"/>
    <w:rsid w:val="00BC7C50"/>
    <w:rsid w:val="00BF528C"/>
    <w:rsid w:val="00BF701E"/>
    <w:rsid w:val="00BF749B"/>
    <w:rsid w:val="00C22F1C"/>
    <w:rsid w:val="00C24E1A"/>
    <w:rsid w:val="00C279F6"/>
    <w:rsid w:val="00C3302C"/>
    <w:rsid w:val="00C425DD"/>
    <w:rsid w:val="00C429BF"/>
    <w:rsid w:val="00C4774B"/>
    <w:rsid w:val="00C5702B"/>
    <w:rsid w:val="00C6477D"/>
    <w:rsid w:val="00C74BF0"/>
    <w:rsid w:val="00C80FF7"/>
    <w:rsid w:val="00C859B1"/>
    <w:rsid w:val="00CB0AF3"/>
    <w:rsid w:val="00CD34D3"/>
    <w:rsid w:val="00CD4C76"/>
    <w:rsid w:val="00CE291B"/>
    <w:rsid w:val="00CF2E0A"/>
    <w:rsid w:val="00CF2F55"/>
    <w:rsid w:val="00CF760B"/>
    <w:rsid w:val="00D1046D"/>
    <w:rsid w:val="00D110BE"/>
    <w:rsid w:val="00D12FBD"/>
    <w:rsid w:val="00D150BC"/>
    <w:rsid w:val="00D35FA8"/>
    <w:rsid w:val="00D47F6F"/>
    <w:rsid w:val="00D5322D"/>
    <w:rsid w:val="00D61582"/>
    <w:rsid w:val="00D63166"/>
    <w:rsid w:val="00D7312F"/>
    <w:rsid w:val="00D73F28"/>
    <w:rsid w:val="00D75B49"/>
    <w:rsid w:val="00D86D80"/>
    <w:rsid w:val="00D9081D"/>
    <w:rsid w:val="00D97369"/>
    <w:rsid w:val="00DA21D1"/>
    <w:rsid w:val="00DB40A8"/>
    <w:rsid w:val="00DC006D"/>
    <w:rsid w:val="00DC066A"/>
    <w:rsid w:val="00DC2E1C"/>
    <w:rsid w:val="00DC313E"/>
    <w:rsid w:val="00DC406A"/>
    <w:rsid w:val="00DC69E6"/>
    <w:rsid w:val="00DC75F7"/>
    <w:rsid w:val="00DD5C8B"/>
    <w:rsid w:val="00DD7690"/>
    <w:rsid w:val="00DE2B52"/>
    <w:rsid w:val="00DE3B91"/>
    <w:rsid w:val="00DF0050"/>
    <w:rsid w:val="00E02B40"/>
    <w:rsid w:val="00E1075C"/>
    <w:rsid w:val="00E11E02"/>
    <w:rsid w:val="00E12C16"/>
    <w:rsid w:val="00E1570D"/>
    <w:rsid w:val="00E272F6"/>
    <w:rsid w:val="00E27464"/>
    <w:rsid w:val="00E3236F"/>
    <w:rsid w:val="00E36262"/>
    <w:rsid w:val="00E36818"/>
    <w:rsid w:val="00E54DC3"/>
    <w:rsid w:val="00E55FEF"/>
    <w:rsid w:val="00E63962"/>
    <w:rsid w:val="00E651F8"/>
    <w:rsid w:val="00E86685"/>
    <w:rsid w:val="00E938FF"/>
    <w:rsid w:val="00E94BDD"/>
    <w:rsid w:val="00EB57DB"/>
    <w:rsid w:val="00EC22A9"/>
    <w:rsid w:val="00ED68A0"/>
    <w:rsid w:val="00EE0253"/>
    <w:rsid w:val="00EE4DB6"/>
    <w:rsid w:val="00EE5CE0"/>
    <w:rsid w:val="00EF16D5"/>
    <w:rsid w:val="00EF3939"/>
    <w:rsid w:val="00EF45DF"/>
    <w:rsid w:val="00F05889"/>
    <w:rsid w:val="00F07D51"/>
    <w:rsid w:val="00F10DBF"/>
    <w:rsid w:val="00F13662"/>
    <w:rsid w:val="00F16D72"/>
    <w:rsid w:val="00F23E68"/>
    <w:rsid w:val="00F33564"/>
    <w:rsid w:val="00F37C7F"/>
    <w:rsid w:val="00F46076"/>
    <w:rsid w:val="00F475C3"/>
    <w:rsid w:val="00F50953"/>
    <w:rsid w:val="00F56BB0"/>
    <w:rsid w:val="00F64065"/>
    <w:rsid w:val="00F70B1D"/>
    <w:rsid w:val="00F76A92"/>
    <w:rsid w:val="00F76F35"/>
    <w:rsid w:val="00F810BF"/>
    <w:rsid w:val="00F866DA"/>
    <w:rsid w:val="00F923EF"/>
    <w:rsid w:val="00F97506"/>
    <w:rsid w:val="00FA5C7B"/>
    <w:rsid w:val="00FB2A3E"/>
    <w:rsid w:val="00FB724B"/>
    <w:rsid w:val="00FC0DB6"/>
    <w:rsid w:val="00FC7FE7"/>
    <w:rsid w:val="00FE4712"/>
    <w:rsid w:val="00FF3C38"/>
  </w:rsids>
  <m:mathPr>
    <m:mathFont m:val="Cambria Math"/>
    <m:brkBin m:val="before"/>
    <m:brkBinSub m:val="--"/>
    <m:smallFrac m:val="0"/>
    <m:dispDef/>
    <m:lMargin m:val="0"/>
    <m:rMargin m:val="0"/>
    <m:defJc m:val="centerGroup"/>
    <m:wrapIndent m:val="1440"/>
    <m:intLim m:val="subSup"/>
    <m:naryLim m:val="undOvr"/>
  </m:mathPr>
  <w:themeFontLang w:val="ro-RO"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1FF5DCF"/>
  <w15:chartTrackingRefBased/>
  <w15:docId w15:val="{EF225371-C51C-B447-B199-EBE6F3AA9E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D8D"/>
    <w:rPr>
      <w:rFonts w:ascii="Times New Roman" w:eastAsia="Times New Roman" w:hAnsi="Times New Roman" w:cs="Times New Roman"/>
      <w:lang w:val="en-RO" w:eastAsia="en-GB"/>
    </w:rPr>
  </w:style>
  <w:style w:type="paragraph" w:styleId="Heading1">
    <w:name w:val="heading 1"/>
    <w:basedOn w:val="Normal"/>
    <w:next w:val="Normal"/>
    <w:link w:val="Heading1Char"/>
    <w:uiPriority w:val="9"/>
    <w:qFormat/>
    <w:rsid w:val="00F05889"/>
    <w:pPr>
      <w:keepNext/>
      <w:keepLines/>
      <w:spacing w:before="240"/>
      <w:outlineLvl w:val="0"/>
    </w:pPr>
    <w:rPr>
      <w:rFonts w:ascii="Arial" w:eastAsiaTheme="majorEastAsia" w:hAnsi="Arial" w:cstheme="majorBidi"/>
      <w:b/>
      <w:color w:val="27344C"/>
      <w:sz w:val="36"/>
      <w:szCs w:val="32"/>
      <w:lang w:val="ro-RO" w:eastAsia="en-US"/>
    </w:rPr>
  </w:style>
  <w:style w:type="paragraph" w:styleId="Heading2">
    <w:name w:val="heading 2"/>
    <w:basedOn w:val="Normal"/>
    <w:next w:val="Normal"/>
    <w:link w:val="Heading2Char"/>
    <w:uiPriority w:val="9"/>
    <w:unhideWhenUsed/>
    <w:qFormat/>
    <w:rsid w:val="001C3333"/>
    <w:pPr>
      <w:keepNext/>
      <w:keepLines/>
      <w:spacing w:before="40"/>
      <w:outlineLvl w:val="1"/>
    </w:pPr>
    <w:rPr>
      <w:rFonts w:ascii="Arial" w:eastAsiaTheme="majorEastAsia" w:hAnsi="Arial" w:cs="Times New Roman (Headings CS)"/>
      <w:b/>
      <w:caps/>
      <w:color w:val="27344C"/>
      <w:szCs w:val="26"/>
      <w:lang w:val="ro-RO" w:eastAsia="en-US"/>
    </w:rPr>
  </w:style>
  <w:style w:type="paragraph" w:styleId="Heading3">
    <w:name w:val="heading 3"/>
    <w:basedOn w:val="Normal"/>
    <w:next w:val="Normal"/>
    <w:link w:val="Heading3Char"/>
    <w:uiPriority w:val="9"/>
    <w:unhideWhenUsed/>
    <w:qFormat/>
    <w:rsid w:val="001C3333"/>
    <w:pPr>
      <w:keepNext/>
      <w:keepLines/>
      <w:spacing w:before="40" w:line="360" w:lineRule="auto"/>
      <w:outlineLvl w:val="2"/>
    </w:pPr>
    <w:rPr>
      <w:rFonts w:asciiTheme="majorHAnsi" w:eastAsiaTheme="majorEastAsia" w:hAnsiTheme="majorHAnsi" w:cstheme="majorBidi"/>
      <w:color w:val="1F3763" w:themeColor="accent1" w:themeShade="7F"/>
      <w:lang w:val="ro-RO" w:eastAsia="en-US"/>
    </w:rPr>
  </w:style>
  <w:style w:type="paragraph" w:styleId="Heading4">
    <w:name w:val="heading 4"/>
    <w:basedOn w:val="Normal"/>
    <w:next w:val="Normal"/>
    <w:link w:val="Heading4Char"/>
    <w:uiPriority w:val="9"/>
    <w:unhideWhenUsed/>
    <w:rsid w:val="001C3333"/>
    <w:pPr>
      <w:keepNext/>
      <w:keepLines/>
      <w:spacing w:before="40" w:line="360" w:lineRule="auto"/>
      <w:outlineLvl w:val="3"/>
    </w:pPr>
    <w:rPr>
      <w:rFonts w:asciiTheme="majorHAnsi" w:eastAsiaTheme="majorEastAsia" w:hAnsiTheme="majorHAnsi" w:cstheme="majorBidi"/>
      <w:i/>
      <w:iCs/>
      <w:color w:val="2F5496" w:themeColor="accent1" w:themeShade="BF"/>
      <w:lang w:val="ro-RO" w:eastAsia="en-US"/>
    </w:rPr>
  </w:style>
  <w:style w:type="paragraph" w:styleId="Heading5">
    <w:name w:val="heading 5"/>
    <w:basedOn w:val="Normal"/>
    <w:next w:val="Normal"/>
    <w:link w:val="Heading5Char"/>
    <w:uiPriority w:val="9"/>
    <w:unhideWhenUsed/>
    <w:rsid w:val="001C3333"/>
    <w:pPr>
      <w:keepNext/>
      <w:keepLines/>
      <w:spacing w:before="40" w:line="360" w:lineRule="auto"/>
      <w:outlineLvl w:val="4"/>
    </w:pPr>
    <w:rPr>
      <w:rFonts w:asciiTheme="majorHAnsi" w:eastAsiaTheme="majorEastAsia" w:hAnsiTheme="majorHAnsi" w:cstheme="majorBidi"/>
      <w:color w:val="2F5496" w:themeColor="accent1" w:themeShade="BF"/>
      <w:lang w:val="ro-RO" w:eastAsia="en-US"/>
    </w:rPr>
  </w:style>
  <w:style w:type="paragraph" w:styleId="Heading6">
    <w:name w:val="heading 6"/>
    <w:basedOn w:val="Normal"/>
    <w:next w:val="Normal"/>
    <w:link w:val="Heading6Char"/>
    <w:uiPriority w:val="9"/>
    <w:unhideWhenUsed/>
    <w:rsid w:val="001C3333"/>
    <w:pPr>
      <w:keepNext/>
      <w:keepLines/>
      <w:spacing w:before="40" w:line="360" w:lineRule="auto"/>
      <w:outlineLvl w:val="5"/>
    </w:pPr>
    <w:rPr>
      <w:rFonts w:asciiTheme="majorHAnsi" w:eastAsiaTheme="majorEastAsia" w:hAnsiTheme="majorHAnsi" w:cstheme="majorBidi"/>
      <w:color w:val="1F3763" w:themeColor="accent1" w:themeShade="7F"/>
      <w:lang w:val="ro-RO" w:eastAsia="en-US"/>
    </w:rPr>
  </w:style>
  <w:style w:type="paragraph" w:styleId="Heading7">
    <w:name w:val="heading 7"/>
    <w:basedOn w:val="Normal"/>
    <w:next w:val="Normal"/>
    <w:link w:val="Heading7Char"/>
    <w:uiPriority w:val="9"/>
    <w:unhideWhenUsed/>
    <w:rsid w:val="001C3333"/>
    <w:pPr>
      <w:keepNext/>
      <w:keepLines/>
      <w:spacing w:before="40" w:line="360" w:lineRule="auto"/>
      <w:outlineLvl w:val="6"/>
    </w:pPr>
    <w:rPr>
      <w:rFonts w:asciiTheme="majorHAnsi" w:eastAsiaTheme="majorEastAsia" w:hAnsiTheme="majorHAnsi" w:cstheme="majorBidi"/>
      <w:i/>
      <w:iCs/>
      <w:color w:val="1F3763" w:themeColor="accent1" w:themeShade="7F"/>
      <w:lang w:val="ro-RO" w:eastAsia="en-US"/>
    </w:rPr>
  </w:style>
  <w:style w:type="paragraph" w:styleId="Heading8">
    <w:name w:val="heading 8"/>
    <w:basedOn w:val="Normal"/>
    <w:next w:val="Normal"/>
    <w:link w:val="Heading8Char"/>
    <w:uiPriority w:val="9"/>
    <w:unhideWhenUsed/>
    <w:rsid w:val="001C3333"/>
    <w:pPr>
      <w:keepNext/>
      <w:keepLines/>
      <w:spacing w:before="40" w:line="360" w:lineRule="auto"/>
      <w:outlineLvl w:val="7"/>
    </w:pPr>
    <w:rPr>
      <w:rFonts w:asciiTheme="majorHAnsi" w:eastAsiaTheme="majorEastAsia" w:hAnsiTheme="majorHAnsi" w:cstheme="majorBidi"/>
      <w:color w:val="272727" w:themeColor="text1" w:themeTint="D8"/>
      <w:sz w:val="21"/>
      <w:szCs w:val="21"/>
      <w:lang w:val="ro-RO"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HeaderChar">
    <w:name w:val="Header Char"/>
    <w:basedOn w:val="DefaultParagraphFont"/>
    <w:link w:val="Header"/>
    <w:uiPriority w:val="99"/>
    <w:rsid w:val="006B32B6"/>
    <w:rPr>
      <w:rFonts w:ascii="Arial" w:hAnsi="Arial"/>
      <w:color w:val="979AA8"/>
      <w:sz w:val="20"/>
    </w:rPr>
  </w:style>
  <w:style w:type="paragraph" w:styleId="Footer">
    <w:name w:val="footer"/>
    <w:basedOn w:val="Normal"/>
    <w:link w:val="FooterChar"/>
    <w:uiPriority w:val="99"/>
    <w:unhideWhenUsed/>
    <w:rsid w:val="006B32B6"/>
    <w:pPr>
      <w:tabs>
        <w:tab w:val="center" w:pos="4513"/>
        <w:tab w:val="right" w:pos="9026"/>
      </w:tabs>
    </w:pPr>
    <w:rPr>
      <w:rFonts w:ascii="Arial" w:eastAsiaTheme="minorHAnsi" w:hAnsi="Arial" w:cstheme="minorBidi"/>
      <w:color w:val="979AA8"/>
      <w:lang w:val="ro-RO" w:eastAsia="en-US"/>
    </w:rPr>
  </w:style>
  <w:style w:type="character" w:customStyle="1" w:styleId="FooterChar">
    <w:name w:val="Footer Char"/>
    <w:basedOn w:val="DefaultParagraphFont"/>
    <w:link w:val="Footer"/>
    <w:uiPriority w:val="99"/>
    <w:rsid w:val="006B32B6"/>
    <w:rPr>
      <w:rFonts w:ascii="Arial" w:hAnsi="Arial"/>
      <w:color w:val="979AA8"/>
      <w:sz w:val="20"/>
    </w:rPr>
  </w:style>
  <w:style w:type="paragraph" w:styleId="NormalWeb">
    <w:name w:val="Normal (Web)"/>
    <w:basedOn w:val="Normal"/>
    <w:uiPriority w:val="99"/>
    <w:semiHidden/>
    <w:unhideWhenUsed/>
    <w:rsid w:val="001E3367"/>
    <w:pPr>
      <w:spacing w:before="100" w:beforeAutospacing="1" w:after="100" w:afterAutospacing="1" w:line="360" w:lineRule="auto"/>
    </w:pPr>
    <w:rPr>
      <w:color w:val="27344C"/>
      <w:lang w:val="ro-RO"/>
    </w:rPr>
  </w:style>
  <w:style w:type="character" w:customStyle="1" w:styleId="Heading1Char">
    <w:name w:val="Heading 1 Char"/>
    <w:basedOn w:val="DefaultParagraphFont"/>
    <w:link w:val="Heading1"/>
    <w:uiPriority w:val="9"/>
    <w:rsid w:val="00F05889"/>
    <w:rPr>
      <w:rFonts w:ascii="Arial" w:eastAsiaTheme="majorEastAsia" w:hAnsi="Arial" w:cstheme="majorBidi"/>
      <w:b/>
      <w:color w:val="27344C"/>
      <w:sz w:val="36"/>
      <w:szCs w:val="32"/>
    </w:rPr>
  </w:style>
  <w:style w:type="character" w:customStyle="1" w:styleId="Heading2Char">
    <w:name w:val="Heading 2 Char"/>
    <w:basedOn w:val="DefaultParagraphFont"/>
    <w:link w:val="Heading2"/>
    <w:uiPriority w:val="9"/>
    <w:rsid w:val="001C3333"/>
    <w:rPr>
      <w:rFonts w:ascii="Arial" w:eastAsiaTheme="majorEastAsia" w:hAnsi="Arial" w:cs="Times New Roman (Headings CS)"/>
      <w:b/>
      <w:caps/>
      <w:color w:val="27344C"/>
      <w:szCs w:val="26"/>
    </w:rPr>
  </w:style>
  <w:style w:type="paragraph" w:styleId="Title">
    <w:name w:val="Title"/>
    <w:basedOn w:val="Normal"/>
    <w:next w:val="Normal"/>
    <w:link w:val="TitleChar"/>
    <w:uiPriority w:val="10"/>
    <w:qFormat/>
    <w:rsid w:val="00945A1B"/>
    <w:pPr>
      <w:contextualSpacing/>
    </w:pPr>
    <w:rPr>
      <w:rFonts w:ascii="Arial" w:eastAsiaTheme="majorEastAsia" w:hAnsi="Arial" w:cstheme="majorBidi"/>
      <w:b/>
      <w:color w:val="27344C"/>
      <w:spacing w:val="-10"/>
      <w:kern w:val="28"/>
      <w:sz w:val="56"/>
      <w:szCs w:val="56"/>
      <w:lang w:val="ro-RO" w:eastAsia="en-US"/>
    </w:rPr>
  </w:style>
  <w:style w:type="character" w:customStyle="1" w:styleId="TitleChar">
    <w:name w:val="Title Char"/>
    <w:basedOn w:val="DefaultParagraphFont"/>
    <w:link w:val="Title"/>
    <w:uiPriority w:val="10"/>
    <w:rsid w:val="00945A1B"/>
    <w:rPr>
      <w:rFonts w:ascii="Arial" w:eastAsiaTheme="majorEastAsia" w:hAnsi="Arial" w:cstheme="majorBidi"/>
      <w:b/>
      <w:color w:val="27344C"/>
      <w:spacing w:val="-10"/>
      <w:kern w:val="28"/>
      <w:sz w:val="56"/>
      <w:szCs w:val="56"/>
    </w:rPr>
  </w:style>
  <w:style w:type="paragraph" w:styleId="Subtitle">
    <w:name w:val="Subtitle"/>
    <w:basedOn w:val="Normal"/>
    <w:next w:val="Normal"/>
    <w:link w:val="SubtitleChar"/>
    <w:uiPriority w:val="11"/>
    <w:qFormat/>
    <w:rsid w:val="00A8222F"/>
    <w:pPr>
      <w:numPr>
        <w:ilvl w:val="1"/>
      </w:numPr>
      <w:spacing w:after="160"/>
    </w:pPr>
    <w:rPr>
      <w:rFonts w:ascii="Arial" w:eastAsiaTheme="minorEastAsia" w:hAnsi="Arial" w:cs="Times New Roman (Body CS)"/>
      <w:b/>
      <w:caps/>
      <w:color w:val="979AA8"/>
      <w:sz w:val="22"/>
      <w:szCs w:val="22"/>
      <w:lang w:val="ro-RO" w:eastAsia="en-US"/>
    </w:rPr>
  </w:style>
  <w:style w:type="character" w:customStyle="1" w:styleId="SubtitleChar">
    <w:name w:val="Subtitle Char"/>
    <w:basedOn w:val="DefaultParagraphFont"/>
    <w:link w:val="Subtitle"/>
    <w:uiPriority w:val="11"/>
    <w:rsid w:val="00A8222F"/>
    <w:rPr>
      <w:rFonts w:ascii="Arial" w:eastAsiaTheme="minorEastAsia" w:hAnsi="Arial" w:cs="Times New Roman (Body CS)"/>
      <w:b/>
      <w:caps/>
      <w:color w:val="979AA8"/>
      <w:sz w:val="22"/>
      <w:szCs w:val="22"/>
    </w:rPr>
  </w:style>
  <w:style w:type="character" w:styleId="SubtleEmphasis">
    <w:name w:val="Subtle Emphasis"/>
    <w:basedOn w:val="DefaultParagraphFont"/>
    <w:uiPriority w:val="19"/>
    <w:qFormat/>
    <w:rsid w:val="00832128"/>
    <w:rPr>
      <w:rFonts w:ascii="Arial" w:hAnsi="Arial"/>
      <w:b w:val="0"/>
      <w:i/>
      <w:iCs/>
      <w:color w:val="27344C"/>
    </w:rPr>
  </w:style>
  <w:style w:type="character" w:styleId="Emphasis">
    <w:name w:val="Emphasis"/>
    <w:basedOn w:val="DefaultParagraphFont"/>
    <w:uiPriority w:val="20"/>
    <w:qFormat/>
    <w:rsid w:val="00832128"/>
    <w:rPr>
      <w:rFonts w:ascii="Arial" w:hAnsi="Arial"/>
      <w:b/>
      <w:i/>
      <w:iCs/>
    </w:rPr>
  </w:style>
  <w:style w:type="character" w:styleId="IntenseEmphasis">
    <w:name w:val="Intense Emphasis"/>
    <w:basedOn w:val="DefaultParagraphFont"/>
    <w:uiPriority w:val="21"/>
    <w:qFormat/>
    <w:rsid w:val="006B32B6"/>
    <w:rPr>
      <w:i/>
      <w:iCs/>
      <w:color w:val="27344C"/>
    </w:rPr>
  </w:style>
  <w:style w:type="character" w:styleId="Strong">
    <w:name w:val="Strong"/>
    <w:basedOn w:val="DefaultParagraphFont"/>
    <w:uiPriority w:val="22"/>
    <w:qFormat/>
    <w:rsid w:val="00832128"/>
    <w:rPr>
      <w:b/>
      <w:bCs/>
    </w:rPr>
  </w:style>
  <w:style w:type="paragraph" w:styleId="Quote">
    <w:name w:val="Quote"/>
    <w:basedOn w:val="Normal"/>
    <w:next w:val="Normal"/>
    <w:link w:val="QuoteChar"/>
    <w:uiPriority w:val="29"/>
    <w:qFormat/>
    <w:rsid w:val="00944876"/>
    <w:pPr>
      <w:spacing w:before="200" w:after="160" w:line="360" w:lineRule="auto"/>
      <w:ind w:left="864" w:right="864"/>
      <w:jc w:val="center"/>
    </w:pPr>
    <w:rPr>
      <w:rFonts w:eastAsiaTheme="minorHAnsi" w:cstheme="minorBidi"/>
      <w:i/>
      <w:iCs/>
      <w:color w:val="27344C"/>
      <w:lang w:val="ro-RO" w:eastAsia="en-US"/>
    </w:rPr>
  </w:style>
  <w:style w:type="character" w:customStyle="1" w:styleId="QuoteChar">
    <w:name w:val="Quote Char"/>
    <w:basedOn w:val="DefaultParagraphFont"/>
    <w:link w:val="Quote"/>
    <w:uiPriority w:val="29"/>
    <w:rsid w:val="00944876"/>
    <w:rPr>
      <w:rFonts w:ascii="Times New Roman" w:hAnsi="Times New Roman"/>
      <w:i/>
      <w:iCs/>
      <w:color w:val="27344C"/>
      <w:sz w:val="20"/>
    </w:rPr>
  </w:style>
  <w:style w:type="paragraph" w:styleId="IntenseQuote">
    <w:name w:val="Intense Quote"/>
    <w:basedOn w:val="Normal"/>
    <w:next w:val="Normal"/>
    <w:link w:val="IntenseQuoteChar"/>
    <w:uiPriority w:val="30"/>
    <w:qFormat/>
    <w:rsid w:val="008946FC"/>
    <w:pPr>
      <w:pBdr>
        <w:top w:val="single" w:sz="4" w:space="10" w:color="4472C4" w:themeColor="accent1"/>
        <w:bottom w:val="single" w:sz="4" w:space="10" w:color="4472C4" w:themeColor="accent1"/>
      </w:pBdr>
      <w:spacing w:before="360" w:after="360" w:line="360" w:lineRule="auto"/>
      <w:ind w:left="864" w:right="864"/>
      <w:jc w:val="center"/>
    </w:pPr>
    <w:rPr>
      <w:rFonts w:ascii="Arial" w:eastAsiaTheme="minorHAnsi" w:hAnsi="Arial" w:cstheme="minorBidi"/>
      <w:i/>
      <w:iCs/>
      <w:color w:val="27344C"/>
      <w:lang w:val="ro-RO" w:eastAsia="en-US"/>
    </w:rPr>
  </w:style>
  <w:style w:type="character" w:customStyle="1" w:styleId="IntenseQuoteChar">
    <w:name w:val="Intense Quote Char"/>
    <w:basedOn w:val="DefaultParagraphFont"/>
    <w:link w:val="IntenseQuote"/>
    <w:uiPriority w:val="30"/>
    <w:rsid w:val="008946FC"/>
    <w:rPr>
      <w:rFonts w:ascii="Arial" w:hAnsi="Arial"/>
      <w:i/>
      <w:iCs/>
      <w:color w:val="27344C"/>
      <w:sz w:val="20"/>
    </w:rPr>
  </w:style>
  <w:style w:type="character" w:styleId="SubtleReference">
    <w:name w:val="Subtle Reference"/>
    <w:basedOn w:val="DefaultParagraphFont"/>
    <w:uiPriority w:val="31"/>
    <w:qFormat/>
    <w:rsid w:val="008946FC"/>
    <w:rPr>
      <w:smallCaps/>
      <w:color w:val="979AA8"/>
    </w:rPr>
  </w:style>
  <w:style w:type="character" w:styleId="IntenseReference">
    <w:name w:val="Intense Reference"/>
    <w:basedOn w:val="DefaultParagraphFont"/>
    <w:uiPriority w:val="32"/>
    <w:rsid w:val="006B32B6"/>
    <w:rPr>
      <w:b/>
      <w:bCs/>
      <w:smallCaps/>
      <w:color w:val="979AA8"/>
      <w:spacing w:val="5"/>
    </w:rPr>
  </w:style>
  <w:style w:type="paragraph" w:styleId="NoSpacing">
    <w:name w:val="No Spacing"/>
    <w:link w:val="NoSpacingChar"/>
    <w:uiPriority w:val="1"/>
    <w:qFormat/>
    <w:rsid w:val="006B32B6"/>
    <w:rPr>
      <w:rFonts w:ascii="Arial" w:hAnsi="Arial"/>
      <w:color w:val="27344C"/>
      <w:sz w:val="20"/>
    </w:rPr>
  </w:style>
  <w:style w:type="character" w:customStyle="1" w:styleId="Heading3Char">
    <w:name w:val="Heading 3 Char"/>
    <w:basedOn w:val="DefaultParagraphFont"/>
    <w:link w:val="Heading3"/>
    <w:uiPriority w:val="9"/>
    <w:rsid w:val="001C3333"/>
    <w:rPr>
      <w:rFonts w:asciiTheme="majorHAnsi" w:eastAsiaTheme="majorEastAsia" w:hAnsiTheme="majorHAnsi" w:cstheme="majorBidi"/>
      <w:color w:val="1F3763" w:themeColor="accent1" w:themeShade="7F"/>
    </w:rPr>
  </w:style>
  <w:style w:type="character" w:customStyle="1" w:styleId="Heading4Char">
    <w:name w:val="Heading 4 Char"/>
    <w:basedOn w:val="DefaultParagraphFont"/>
    <w:link w:val="Heading4"/>
    <w:uiPriority w:val="9"/>
    <w:rsid w:val="001C3333"/>
    <w:rPr>
      <w:rFonts w:asciiTheme="majorHAnsi" w:eastAsiaTheme="majorEastAsia" w:hAnsiTheme="majorHAnsi" w:cstheme="majorBidi"/>
      <w:i/>
      <w:iCs/>
      <w:color w:val="2F5496" w:themeColor="accent1" w:themeShade="BF"/>
    </w:rPr>
  </w:style>
  <w:style w:type="character" w:customStyle="1" w:styleId="Heading5Char">
    <w:name w:val="Heading 5 Char"/>
    <w:basedOn w:val="DefaultParagraphFont"/>
    <w:link w:val="Heading5"/>
    <w:uiPriority w:val="9"/>
    <w:rsid w:val="001C3333"/>
    <w:rPr>
      <w:rFonts w:asciiTheme="majorHAnsi" w:eastAsiaTheme="majorEastAsia" w:hAnsiTheme="majorHAnsi" w:cstheme="majorBidi"/>
      <w:color w:val="2F5496" w:themeColor="accent1" w:themeShade="BF"/>
    </w:rPr>
  </w:style>
  <w:style w:type="character" w:customStyle="1" w:styleId="Heading6Char">
    <w:name w:val="Heading 6 Char"/>
    <w:basedOn w:val="DefaultParagraphFont"/>
    <w:link w:val="Heading6"/>
    <w:uiPriority w:val="9"/>
    <w:rsid w:val="001C3333"/>
    <w:rPr>
      <w:rFonts w:asciiTheme="majorHAnsi" w:eastAsiaTheme="majorEastAsia" w:hAnsiTheme="majorHAnsi" w:cstheme="majorBidi"/>
      <w:color w:val="1F3763" w:themeColor="accent1" w:themeShade="7F"/>
    </w:rPr>
  </w:style>
  <w:style w:type="character" w:customStyle="1" w:styleId="Heading7Char">
    <w:name w:val="Heading 7 Char"/>
    <w:basedOn w:val="DefaultParagraphFont"/>
    <w:link w:val="Heading7"/>
    <w:uiPriority w:val="9"/>
    <w:rsid w:val="001C3333"/>
    <w:rPr>
      <w:rFonts w:asciiTheme="majorHAnsi" w:eastAsiaTheme="majorEastAsia" w:hAnsiTheme="majorHAnsi" w:cstheme="majorBidi"/>
      <w:i/>
      <w:iCs/>
      <w:color w:val="1F3763" w:themeColor="accent1" w:themeShade="7F"/>
    </w:rPr>
  </w:style>
  <w:style w:type="character" w:customStyle="1" w:styleId="Heading8Char">
    <w:name w:val="Heading 8 Char"/>
    <w:basedOn w:val="DefaultParagraphFont"/>
    <w:link w:val="Heading8"/>
    <w:uiPriority w:val="9"/>
    <w:rsid w:val="001C3333"/>
    <w:rPr>
      <w:rFonts w:asciiTheme="majorHAnsi" w:eastAsiaTheme="majorEastAsia" w:hAnsiTheme="majorHAnsi" w:cstheme="majorBidi"/>
      <w:color w:val="272727" w:themeColor="text1" w:themeTint="D8"/>
      <w:sz w:val="21"/>
      <w:szCs w:val="21"/>
    </w:rPr>
  </w:style>
  <w:style w:type="paragraph" w:styleId="ListParagraph">
    <w:name w:val="List Paragraph"/>
    <w:aliases w:val="Akapit z listą BS,Outlines a.b.c.,List_Paragraph,Multilevel para_II,Akapit z lista BS,References,Numbered List Paragraph,Numbered Paragraph,Main numbered paragraph,List Paragraph1,OBC Bullet,List Paragraph11,Normal numbered,Citation List"/>
    <w:basedOn w:val="Normal"/>
    <w:link w:val="ListParagraphChar"/>
    <w:uiPriority w:val="34"/>
    <w:qFormat/>
    <w:rsid w:val="00232944"/>
    <w:pPr>
      <w:ind w:left="720"/>
      <w:contextualSpacing/>
    </w:pPr>
    <w:rPr>
      <w:rFonts w:asciiTheme="minorHAnsi" w:eastAsiaTheme="minorHAnsi" w:hAnsiTheme="minorHAnsi" w:cstheme="minorBidi"/>
      <w:lang w:val="ro-RO" w:eastAsia="en-US"/>
    </w:rPr>
  </w:style>
  <w:style w:type="character" w:styleId="Hyperlink">
    <w:name w:val="Hyperlink"/>
    <w:basedOn w:val="DefaultParagraphFont"/>
    <w:uiPriority w:val="99"/>
    <w:unhideWhenUsed/>
    <w:rsid w:val="00C74BF0"/>
    <w:rPr>
      <w:color w:val="0563C1"/>
      <w:u w:val="single"/>
    </w:rPr>
  </w:style>
  <w:style w:type="character" w:styleId="FollowedHyperlink">
    <w:name w:val="FollowedHyperlink"/>
    <w:basedOn w:val="DefaultParagraphFont"/>
    <w:uiPriority w:val="99"/>
    <w:semiHidden/>
    <w:unhideWhenUsed/>
    <w:rsid w:val="00C74BF0"/>
    <w:rPr>
      <w:color w:val="954F72"/>
      <w:u w:val="single"/>
    </w:rPr>
  </w:style>
  <w:style w:type="paragraph" w:customStyle="1" w:styleId="msonormal0">
    <w:name w:val="msonormal"/>
    <w:basedOn w:val="Normal"/>
    <w:rsid w:val="00C74BF0"/>
    <w:pPr>
      <w:spacing w:before="100" w:beforeAutospacing="1" w:after="100" w:afterAutospacing="1"/>
    </w:pPr>
    <w:rPr>
      <w:lang w:val="ro-RO"/>
    </w:rPr>
  </w:style>
  <w:style w:type="paragraph" w:customStyle="1" w:styleId="xl65">
    <w:name w:val="xl65"/>
    <w:basedOn w:val="Normal"/>
    <w:rsid w:val="00C74BF0"/>
    <w:pPr>
      <w:spacing w:before="100" w:beforeAutospacing="1" w:after="100" w:afterAutospacing="1"/>
      <w:jc w:val="center"/>
    </w:pPr>
    <w:rPr>
      <w:color w:val="0000FF"/>
      <w:lang w:val="ro-RO"/>
    </w:rPr>
  </w:style>
  <w:style w:type="paragraph" w:customStyle="1" w:styleId="xl66">
    <w:name w:val="xl66"/>
    <w:basedOn w:val="Normal"/>
    <w:rsid w:val="00C74BF0"/>
    <w:pPr>
      <w:spacing w:before="100" w:beforeAutospacing="1" w:after="100" w:afterAutospacing="1"/>
    </w:pPr>
    <w:rPr>
      <w:color w:val="0000FF"/>
      <w:lang w:val="ro-RO"/>
    </w:rPr>
  </w:style>
  <w:style w:type="paragraph" w:customStyle="1" w:styleId="xl67">
    <w:name w:val="xl67"/>
    <w:basedOn w:val="Normal"/>
    <w:rsid w:val="00C74BF0"/>
    <w:pPr>
      <w:spacing w:before="100" w:beforeAutospacing="1" w:after="100" w:afterAutospacing="1"/>
    </w:pPr>
    <w:rPr>
      <w:lang w:val="ro-RO"/>
    </w:rPr>
  </w:style>
  <w:style w:type="paragraph" w:customStyle="1" w:styleId="xl63">
    <w:name w:val="xl63"/>
    <w:basedOn w:val="Normal"/>
    <w:rsid w:val="00C4774B"/>
    <w:pPr>
      <w:spacing w:before="100" w:beforeAutospacing="1" w:after="100" w:afterAutospacing="1"/>
      <w:jc w:val="center"/>
    </w:pPr>
    <w:rPr>
      <w:color w:val="0000FF"/>
      <w:lang w:val="ro-RO"/>
    </w:rPr>
  </w:style>
  <w:style w:type="paragraph" w:customStyle="1" w:styleId="xl64">
    <w:name w:val="xl64"/>
    <w:basedOn w:val="Normal"/>
    <w:rsid w:val="00C4774B"/>
    <w:pPr>
      <w:spacing w:before="100" w:beforeAutospacing="1" w:after="100" w:afterAutospacing="1"/>
    </w:pPr>
    <w:rPr>
      <w:color w:val="0000FF"/>
      <w:lang w:val="ro-RO"/>
    </w:rPr>
  </w:style>
  <w:style w:type="character" w:styleId="PageNumber">
    <w:name w:val="page number"/>
    <w:basedOn w:val="DefaultParagraphFont"/>
    <w:uiPriority w:val="99"/>
    <w:semiHidden/>
    <w:unhideWhenUsed/>
    <w:rsid w:val="00C4774B"/>
  </w:style>
  <w:style w:type="character" w:customStyle="1" w:styleId="ListParagraphChar">
    <w:name w:val="List Paragraph Char"/>
    <w:aliases w:val="Akapit z listą BS Char,Outlines a.b.c. Char,List_Paragraph Char,Multilevel para_II Char,Akapit z lista BS Char,References Char,Numbered List Paragraph Char,Numbered Paragraph Char,Main numbered paragraph Char,List Paragraph1 Char"/>
    <w:link w:val="ListParagraph"/>
    <w:uiPriority w:val="34"/>
    <w:qFormat/>
    <w:locked/>
    <w:rsid w:val="0043152D"/>
  </w:style>
  <w:style w:type="table" w:styleId="GridTable2-Accent5">
    <w:name w:val="Grid Table 2 Accent 5"/>
    <w:basedOn w:val="TableNormal"/>
    <w:uiPriority w:val="47"/>
    <w:rsid w:val="0043152D"/>
    <w:rPr>
      <w:sz w:val="22"/>
      <w:szCs w:val="22"/>
    </w:r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FootnoteText">
    <w:name w:val="footnote text"/>
    <w:aliases w:val="Footnote,Char1,Lábjegyzetszöveg Char Char,Lábjegyzetszöveg Char1 Char Char Char1,Lábjegyzetszöveg Char Char Char Char Char1,Lábjegyzetszöveg Char2 Char Char Char Char Char,Lábjegyzetszöveg Char1 Char Char Char1 Char Char Char,ft,Char"/>
    <w:basedOn w:val="Normal"/>
    <w:link w:val="FootnoteTextChar"/>
    <w:uiPriority w:val="99"/>
    <w:unhideWhenUsed/>
    <w:qFormat/>
    <w:rsid w:val="0043152D"/>
    <w:rPr>
      <w:rFonts w:asciiTheme="minorHAnsi" w:eastAsiaTheme="minorHAnsi" w:hAnsiTheme="minorHAnsi" w:cstheme="minorBidi"/>
      <w:sz w:val="20"/>
      <w:szCs w:val="20"/>
      <w:lang w:val="ro-RO" w:eastAsia="en-US"/>
    </w:rPr>
  </w:style>
  <w:style w:type="character" w:customStyle="1" w:styleId="FootnoteTextChar">
    <w:name w:val="Footnote Text Char"/>
    <w:aliases w:val="Footnote Char,Char1 Char,Lábjegyzetszöveg Char Char Char,Lábjegyzetszöveg Char1 Char Char Char1 Char,Lábjegyzetszöveg Char Char Char Char Char1 Char,Lábjegyzetszöveg Char2 Char Char Char Char Char Char,ft Char,Char Char"/>
    <w:basedOn w:val="DefaultParagraphFont"/>
    <w:link w:val="FootnoteText"/>
    <w:uiPriority w:val="99"/>
    <w:rsid w:val="0043152D"/>
    <w:rPr>
      <w:sz w:val="20"/>
      <w:szCs w:val="20"/>
      <w:lang w:val="ro-RO"/>
    </w:rPr>
  </w:style>
  <w:style w:type="character" w:styleId="FootnoteReference">
    <w:name w:val="footnote reference"/>
    <w:aliases w:val="Footnote symbol,ftref,Footnotes refss,Fussnota,Footnote reference number,Times 10 Point,Exposant 3 Point,EN Footnote Reference,note TESI,Footnote Reference Superscript,Zchn Zchn,Footnote number,Footnote Reference Number,BVI fnr"/>
    <w:basedOn w:val="DefaultParagraphFont"/>
    <w:link w:val="ftrefCaracterCaracterCaracter"/>
    <w:uiPriority w:val="99"/>
    <w:unhideWhenUsed/>
    <w:qFormat/>
    <w:rsid w:val="0043152D"/>
    <w:rPr>
      <w:vertAlign w:val="superscript"/>
    </w:rPr>
  </w:style>
  <w:style w:type="paragraph" w:customStyle="1" w:styleId="ftrefCaracterCaracterCaracter">
    <w:name w:val="ftref Caracter Caracter Caracter"/>
    <w:aliases w:val="Footnotes refss Caracter Caracter Caracter,Fussnota Caracter Caracter Caracter,Footnote symbol Caracter Caracter Caracter,Footnote reference number Caracter Caracter Caracter"/>
    <w:basedOn w:val="Normal"/>
    <w:link w:val="FootnoteReference"/>
    <w:uiPriority w:val="99"/>
    <w:rsid w:val="0043152D"/>
    <w:pPr>
      <w:spacing w:before="240" w:after="160" w:line="240" w:lineRule="exact"/>
      <w:jc w:val="both"/>
    </w:pPr>
    <w:rPr>
      <w:rFonts w:asciiTheme="minorHAnsi" w:eastAsiaTheme="minorHAnsi" w:hAnsiTheme="minorHAnsi" w:cstheme="minorBidi"/>
      <w:vertAlign w:val="superscript"/>
      <w:lang w:val="ro-RO" w:eastAsia="en-US"/>
    </w:rPr>
  </w:style>
  <w:style w:type="table" w:styleId="TableGrid">
    <w:name w:val="Table Grid"/>
    <w:basedOn w:val="TableNormal"/>
    <w:uiPriority w:val="39"/>
    <w:rsid w:val="000F505B"/>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257208"/>
    <w:rPr>
      <w:color w:val="605E5C"/>
      <w:shd w:val="clear" w:color="auto" w:fill="E1DFDD"/>
    </w:rPr>
  </w:style>
  <w:style w:type="character" w:customStyle="1" w:styleId="NoSpacingChar">
    <w:name w:val="No Spacing Char"/>
    <w:link w:val="NoSpacing"/>
    <w:uiPriority w:val="1"/>
    <w:locked/>
    <w:rsid w:val="008B5F10"/>
    <w:rPr>
      <w:rFonts w:ascii="Arial" w:hAnsi="Arial"/>
      <w:color w:val="27344C"/>
      <w:sz w:val="20"/>
    </w:rPr>
  </w:style>
  <w:style w:type="character" w:customStyle="1" w:styleId="normaltextrun">
    <w:name w:val="normaltextrun"/>
    <w:basedOn w:val="DefaultParagraphFont"/>
    <w:rsid w:val="00B53D3C"/>
  </w:style>
  <w:style w:type="character" w:styleId="CommentReference">
    <w:name w:val="annotation reference"/>
    <w:basedOn w:val="DefaultParagraphFont"/>
    <w:uiPriority w:val="99"/>
    <w:semiHidden/>
    <w:unhideWhenUsed/>
    <w:rsid w:val="00BF701E"/>
    <w:rPr>
      <w:sz w:val="16"/>
      <w:szCs w:val="16"/>
    </w:rPr>
  </w:style>
  <w:style w:type="paragraph" w:styleId="CommentText">
    <w:name w:val="annotation text"/>
    <w:basedOn w:val="Normal"/>
    <w:link w:val="CommentTextChar"/>
    <w:uiPriority w:val="99"/>
    <w:semiHidden/>
    <w:unhideWhenUsed/>
    <w:rsid w:val="00BF701E"/>
    <w:rPr>
      <w:sz w:val="20"/>
      <w:szCs w:val="20"/>
      <w:lang w:val="ro-RO"/>
    </w:rPr>
  </w:style>
  <w:style w:type="character" w:customStyle="1" w:styleId="CommentTextChar">
    <w:name w:val="Comment Text Char"/>
    <w:basedOn w:val="DefaultParagraphFont"/>
    <w:link w:val="CommentText"/>
    <w:uiPriority w:val="99"/>
    <w:semiHidden/>
    <w:rsid w:val="00BF701E"/>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BF701E"/>
    <w:rPr>
      <w:b/>
      <w:bCs/>
    </w:rPr>
  </w:style>
  <w:style w:type="character" w:customStyle="1" w:styleId="CommentSubjectChar">
    <w:name w:val="Comment Subject Char"/>
    <w:basedOn w:val="CommentTextChar"/>
    <w:link w:val="CommentSubject"/>
    <w:uiPriority w:val="99"/>
    <w:semiHidden/>
    <w:rsid w:val="00BF701E"/>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BF701E"/>
    <w:rPr>
      <w:sz w:val="18"/>
      <w:szCs w:val="18"/>
      <w:lang w:val="ro-RO"/>
    </w:rPr>
  </w:style>
  <w:style w:type="character" w:customStyle="1" w:styleId="BalloonTextChar">
    <w:name w:val="Balloon Text Char"/>
    <w:basedOn w:val="DefaultParagraphFont"/>
    <w:link w:val="BalloonText"/>
    <w:uiPriority w:val="99"/>
    <w:semiHidden/>
    <w:rsid w:val="00BF701E"/>
    <w:rPr>
      <w:rFonts w:ascii="Times New Roman" w:eastAsia="Times New Roman" w:hAnsi="Times New Roman" w:cs="Times New Roman"/>
      <w:sz w:val="18"/>
      <w:szCs w:val="18"/>
      <w:lang w:eastAsia="en-GB"/>
    </w:rPr>
  </w:style>
  <w:style w:type="paragraph" w:styleId="Revision">
    <w:name w:val="Revision"/>
    <w:hidden/>
    <w:uiPriority w:val="99"/>
    <w:semiHidden/>
    <w:rsid w:val="005F47CE"/>
    <w:rPr>
      <w:rFonts w:ascii="Times New Roman" w:eastAsia="Times New Roman" w:hAnsi="Times New Roman" w:cs="Times New Roman"/>
      <w:lang w:eastAsia="en-GB"/>
    </w:rPr>
  </w:style>
  <w:style w:type="table" w:customStyle="1" w:styleId="TableGrid1">
    <w:name w:val="Table Grid1"/>
    <w:basedOn w:val="TableNormal"/>
    <w:next w:val="TableGrid"/>
    <w:uiPriority w:val="39"/>
    <w:rsid w:val="003A3678"/>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instruct">
    <w:name w:val="instruct"/>
    <w:basedOn w:val="Normal"/>
    <w:rsid w:val="00E3236F"/>
    <w:pPr>
      <w:widowControl w:val="0"/>
      <w:autoSpaceDE w:val="0"/>
      <w:autoSpaceDN w:val="0"/>
      <w:adjustRightInd w:val="0"/>
      <w:spacing w:before="40" w:after="40"/>
    </w:pPr>
    <w:rPr>
      <w:rFonts w:ascii="Trebuchet MS" w:hAnsi="Trebuchet MS" w:cs="Arial"/>
      <w:i/>
      <w:iCs/>
      <w:sz w:val="20"/>
      <w:szCs w:val="21"/>
      <w:lang w:val="ro-RO" w:eastAsia="sk-SK"/>
    </w:rPr>
  </w:style>
  <w:style w:type="paragraph" w:customStyle="1" w:styleId="Default">
    <w:name w:val="Default"/>
    <w:rsid w:val="00550B0F"/>
    <w:pPr>
      <w:autoSpaceDE w:val="0"/>
      <w:autoSpaceDN w:val="0"/>
      <w:adjustRightInd w:val="0"/>
    </w:pPr>
    <w:rPr>
      <w:rFonts w:ascii="Times New Roman" w:eastAsia="Calibri" w:hAnsi="Times New Roman" w:cs="Times New Roman"/>
      <w:color w:val="000000"/>
    </w:rPr>
  </w:style>
  <w:style w:type="paragraph" w:customStyle="1" w:styleId="al">
    <w:name w:val="a_l"/>
    <w:basedOn w:val="Normal"/>
    <w:rsid w:val="00550B0F"/>
    <w:pPr>
      <w:spacing w:before="100" w:beforeAutospacing="1" w:after="100" w:afterAutospacing="1"/>
    </w:pPr>
    <w:rPr>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43621764">
      <w:bodyDiv w:val="1"/>
      <w:marLeft w:val="0"/>
      <w:marRight w:val="0"/>
      <w:marTop w:val="0"/>
      <w:marBottom w:val="0"/>
      <w:divBdr>
        <w:top w:val="none" w:sz="0" w:space="0" w:color="auto"/>
        <w:left w:val="none" w:sz="0" w:space="0" w:color="auto"/>
        <w:bottom w:val="none" w:sz="0" w:space="0" w:color="auto"/>
        <w:right w:val="none" w:sz="0" w:space="0" w:color="auto"/>
      </w:divBdr>
    </w:div>
    <w:div w:id="503782222">
      <w:bodyDiv w:val="1"/>
      <w:marLeft w:val="0"/>
      <w:marRight w:val="0"/>
      <w:marTop w:val="0"/>
      <w:marBottom w:val="0"/>
      <w:divBdr>
        <w:top w:val="none" w:sz="0" w:space="0" w:color="auto"/>
        <w:left w:val="none" w:sz="0" w:space="0" w:color="auto"/>
        <w:bottom w:val="none" w:sz="0" w:space="0" w:color="auto"/>
        <w:right w:val="none" w:sz="0" w:space="0" w:color="auto"/>
      </w:divBdr>
    </w:div>
    <w:div w:id="661547321">
      <w:bodyDiv w:val="1"/>
      <w:marLeft w:val="0"/>
      <w:marRight w:val="0"/>
      <w:marTop w:val="0"/>
      <w:marBottom w:val="0"/>
      <w:divBdr>
        <w:top w:val="none" w:sz="0" w:space="0" w:color="auto"/>
        <w:left w:val="none" w:sz="0" w:space="0" w:color="auto"/>
        <w:bottom w:val="none" w:sz="0" w:space="0" w:color="auto"/>
        <w:right w:val="none" w:sz="0" w:space="0" w:color="auto"/>
      </w:divBdr>
    </w:div>
    <w:div w:id="966550870">
      <w:bodyDiv w:val="1"/>
      <w:marLeft w:val="0"/>
      <w:marRight w:val="0"/>
      <w:marTop w:val="0"/>
      <w:marBottom w:val="0"/>
      <w:divBdr>
        <w:top w:val="none" w:sz="0" w:space="0" w:color="auto"/>
        <w:left w:val="none" w:sz="0" w:space="0" w:color="auto"/>
        <w:bottom w:val="none" w:sz="0" w:space="0" w:color="auto"/>
        <w:right w:val="none" w:sz="0" w:space="0" w:color="auto"/>
      </w:divBdr>
    </w:div>
    <w:div w:id="1077440803">
      <w:bodyDiv w:val="1"/>
      <w:marLeft w:val="0"/>
      <w:marRight w:val="0"/>
      <w:marTop w:val="0"/>
      <w:marBottom w:val="0"/>
      <w:divBdr>
        <w:top w:val="none" w:sz="0" w:space="0" w:color="auto"/>
        <w:left w:val="none" w:sz="0" w:space="0" w:color="auto"/>
        <w:bottom w:val="none" w:sz="0" w:space="0" w:color="auto"/>
        <w:right w:val="none" w:sz="0" w:space="0" w:color="auto"/>
      </w:divBdr>
    </w:div>
    <w:div w:id="1522890893">
      <w:bodyDiv w:val="1"/>
      <w:marLeft w:val="0"/>
      <w:marRight w:val="0"/>
      <w:marTop w:val="0"/>
      <w:marBottom w:val="0"/>
      <w:divBdr>
        <w:top w:val="none" w:sz="0" w:space="0" w:color="auto"/>
        <w:left w:val="none" w:sz="0" w:space="0" w:color="auto"/>
        <w:bottom w:val="none" w:sz="0" w:space="0" w:color="auto"/>
        <w:right w:val="none" w:sz="0" w:space="0" w:color="auto"/>
      </w:divBdr>
    </w:div>
    <w:div w:id="1652294338">
      <w:bodyDiv w:val="1"/>
      <w:marLeft w:val="0"/>
      <w:marRight w:val="0"/>
      <w:marTop w:val="0"/>
      <w:marBottom w:val="0"/>
      <w:divBdr>
        <w:top w:val="none" w:sz="0" w:space="0" w:color="auto"/>
        <w:left w:val="none" w:sz="0" w:space="0" w:color="auto"/>
        <w:bottom w:val="none" w:sz="0" w:space="0" w:color="auto"/>
        <w:right w:val="none" w:sz="0" w:space="0" w:color="auto"/>
      </w:divBdr>
    </w:div>
    <w:div w:id="20030015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5.svg"/><Relationship Id="rId2" Type="http://schemas.openxmlformats.org/officeDocument/2006/relationships/image" Target="media/image4.png"/><Relationship Id="rId1" Type="http://schemas.openxmlformats.org/officeDocument/2006/relationships/image" Target="media/image3.png"/><Relationship Id="rId4" Type="http://schemas.openxmlformats.org/officeDocument/2006/relationships/image" Target="media/image6.emf"/></Relationships>
</file>

<file path=word/_rels/footnotes.xml.rels><?xml version="1.0" encoding="UTF-8" standalone="yes"?>
<Relationships xmlns="http://schemas.openxmlformats.org/package/2006/relationships"><Relationship Id="rId3"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2"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 Id="rId1" Type="http://schemas.openxmlformats.org/officeDocument/2006/relationships/hyperlink" Target="https://lege5.ro/App/Document/gmztsnrvha4a/legea-nr-129-2019-pentru-prevenirea-si-combaterea-spalarii-banilor-si-finantarii-terorismului-precum-si-pentru-modificarea-si-completarea-unor-acte-normative?pid=319857599&amp;d=2022-09-19" TargetMode="External"/><Relationship Id="rId5" Type="http://schemas.openxmlformats.org/officeDocument/2006/relationships/hyperlink" Target="https://lege5.ro/App/Document/gmztsnrvha4a/legea-nr-129-2019-pentru-prevenirea-si-combaterea-spalarii-banilor-si-finantarii-terorismului-precum-si-pentru-modificarea-si-completarea-unor-acte-normative?pid=319857615&amp;d=2022-09-19" TargetMode="External"/><Relationship Id="rId4" Type="http://schemas.openxmlformats.org/officeDocument/2006/relationships/hyperlink" Target="https://lege5.ro/App/Document/gmztsnrvha4a/legea-nr-129-2019-pentru-prevenirea-si-combaterea-spalarii-banilor-si-finantarii-terorismului-precum-si-pentru-modificarea-si-completarea-unor-acte-normative?pid=319857613&amp;d=2022-09-19"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6EE724E-12A3-C947-9C84-0E66872264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TotalTime>
  <Pages>3</Pages>
  <Words>1027</Words>
  <Characters>5854</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Ramona Farau</cp:lastModifiedBy>
  <cp:revision>13</cp:revision>
  <cp:lastPrinted>2022-10-03T11:22:00Z</cp:lastPrinted>
  <dcterms:created xsi:type="dcterms:W3CDTF">2023-08-03T12:12:00Z</dcterms:created>
  <dcterms:modified xsi:type="dcterms:W3CDTF">2023-08-31T12:45:00Z</dcterms:modified>
</cp:coreProperties>
</file>